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E75" w:rsidRDefault="00626E75" w:rsidP="005D7591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</w:p>
    <w:p w:rsidR="00223EEF" w:rsidRDefault="00223EEF" w:rsidP="005D7591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</w:p>
    <w:p w:rsidR="00223EEF" w:rsidRDefault="00223EEF" w:rsidP="005D7591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</w:p>
    <w:p w:rsidR="004171D2" w:rsidRPr="002A1031" w:rsidRDefault="008B0CFE" w:rsidP="005D7591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2pt;margin-top:7.5pt;width:51.2pt;height:36.75pt;z-index:251659264;mso-wrap-style:none">
            <v:textbox>
              <w:txbxContent>
                <w:p w:rsidR="005D7591" w:rsidRDefault="005D7591">
                  <w:r>
                    <w:rPr>
                      <w:noProof/>
                    </w:rPr>
                    <w:drawing>
                      <wp:inline distT="0" distB="0" distL="0" distR="0">
                        <wp:extent cx="438150" cy="361950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815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D7591" w:rsidRPr="002A1031">
        <w:rPr>
          <w:rFonts w:ascii="Bookman Old Style" w:hAnsi="Bookman Old Style"/>
          <w:sz w:val="18"/>
          <w:szCs w:val="18"/>
        </w:rPr>
        <w:t>JAWAHARLAL NEHRU TECHNOLOGICAL UNIVERSITY ANANTAPUR</w:t>
      </w:r>
    </w:p>
    <w:p w:rsidR="005D7591" w:rsidRPr="002A1031" w:rsidRDefault="008B0CFE" w:rsidP="005D7591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noProof/>
          <w:sz w:val="18"/>
          <w:szCs w:val="18"/>
        </w:rPr>
        <w:pict>
          <v:shape id="_x0000_s1027" type="#_x0000_t202" style="position:absolute;left:0;text-align:left;margin-left:7in;margin-top:8.5pt;width:54pt;height:24pt;z-index:251658240">
            <v:textbox>
              <w:txbxContent>
                <w:p w:rsidR="005D7591" w:rsidRPr="00607145" w:rsidRDefault="00607145" w:rsidP="00607145">
                  <w:r>
                    <w:t>CIVIL</w:t>
                  </w:r>
                </w:p>
              </w:txbxContent>
            </v:textbox>
          </v:shape>
        </w:pict>
      </w:r>
      <w:r w:rsidR="005D7591" w:rsidRPr="002A1031">
        <w:rPr>
          <w:rFonts w:ascii="Bookman Old Style" w:hAnsi="Bookman Old Style"/>
          <w:sz w:val="18"/>
          <w:szCs w:val="18"/>
        </w:rPr>
        <w:t>ANANTAPUR-515002(A.P.)</w:t>
      </w:r>
    </w:p>
    <w:p w:rsidR="005D7591" w:rsidRPr="002A1031" w:rsidRDefault="0015152B" w:rsidP="005D7591">
      <w:pPr>
        <w:spacing w:after="0" w:line="240" w:lineRule="auto"/>
        <w:jc w:val="center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>I</w:t>
      </w:r>
      <w:r w:rsidR="00607145">
        <w:rPr>
          <w:rFonts w:ascii="Bookman Old Style" w:hAnsi="Bookman Old Style"/>
          <w:b/>
          <w:sz w:val="18"/>
          <w:szCs w:val="18"/>
        </w:rPr>
        <w:t>I</w:t>
      </w:r>
      <w:r w:rsidR="009D4FFD">
        <w:rPr>
          <w:rFonts w:ascii="Bookman Old Style" w:hAnsi="Bookman Old Style"/>
          <w:b/>
          <w:sz w:val="18"/>
          <w:szCs w:val="18"/>
        </w:rPr>
        <w:t xml:space="preserve"> - </w:t>
      </w:r>
      <w:proofErr w:type="spellStart"/>
      <w:r w:rsidR="005D7591" w:rsidRPr="002A1031">
        <w:rPr>
          <w:rFonts w:ascii="Bookman Old Style" w:hAnsi="Bookman Old Style"/>
          <w:b/>
          <w:sz w:val="18"/>
          <w:szCs w:val="18"/>
        </w:rPr>
        <w:t>B.Tech</w:t>
      </w:r>
      <w:proofErr w:type="spellEnd"/>
      <w:r w:rsidR="005D7591" w:rsidRPr="002A1031">
        <w:rPr>
          <w:rFonts w:ascii="Bookman Old Style" w:hAnsi="Bookman Old Style"/>
          <w:b/>
          <w:sz w:val="18"/>
          <w:szCs w:val="18"/>
        </w:rPr>
        <w:t xml:space="preserve"> – </w:t>
      </w:r>
      <w:r w:rsidR="00083A98">
        <w:rPr>
          <w:rFonts w:ascii="Bookman Old Style" w:hAnsi="Bookman Old Style"/>
          <w:b/>
          <w:sz w:val="18"/>
          <w:szCs w:val="18"/>
        </w:rPr>
        <w:t>I</w:t>
      </w:r>
      <w:r w:rsidR="005E1584">
        <w:rPr>
          <w:rFonts w:ascii="Bookman Old Style" w:hAnsi="Bookman Old Style"/>
          <w:b/>
          <w:sz w:val="18"/>
          <w:szCs w:val="18"/>
        </w:rPr>
        <w:t>I</w:t>
      </w:r>
      <w:r w:rsidR="005D7591" w:rsidRPr="002A1031">
        <w:rPr>
          <w:rFonts w:ascii="Bookman Old Style" w:hAnsi="Bookman Old Style"/>
          <w:b/>
          <w:sz w:val="18"/>
          <w:szCs w:val="18"/>
        </w:rPr>
        <w:t xml:space="preserve"> </w:t>
      </w:r>
      <w:proofErr w:type="spellStart"/>
      <w:proofErr w:type="gramStart"/>
      <w:r w:rsidR="009D4FFD">
        <w:rPr>
          <w:rFonts w:ascii="Bookman Old Style" w:hAnsi="Bookman Old Style"/>
          <w:b/>
          <w:sz w:val="18"/>
          <w:szCs w:val="18"/>
        </w:rPr>
        <w:t>Sem</w:t>
      </w:r>
      <w:proofErr w:type="spellEnd"/>
      <w:proofErr w:type="gramEnd"/>
      <w:r w:rsidR="005D7591" w:rsidRPr="002A1031">
        <w:rPr>
          <w:rFonts w:ascii="Bookman Old Style" w:hAnsi="Bookman Old Style"/>
          <w:b/>
          <w:sz w:val="18"/>
          <w:szCs w:val="18"/>
        </w:rPr>
        <w:t xml:space="preserve"> (R</w:t>
      </w:r>
      <w:r w:rsidR="00814311">
        <w:rPr>
          <w:rFonts w:ascii="Bookman Old Style" w:hAnsi="Bookman Old Style"/>
          <w:b/>
          <w:sz w:val="18"/>
          <w:szCs w:val="18"/>
        </w:rPr>
        <w:t>1</w:t>
      </w:r>
      <w:r w:rsidR="00607145">
        <w:rPr>
          <w:rFonts w:ascii="Bookman Old Style" w:hAnsi="Bookman Old Style"/>
          <w:b/>
          <w:sz w:val="18"/>
          <w:szCs w:val="18"/>
        </w:rPr>
        <w:t>5</w:t>
      </w:r>
      <w:r w:rsidR="005D7591" w:rsidRPr="002A1031">
        <w:rPr>
          <w:rFonts w:ascii="Bookman Old Style" w:hAnsi="Bookman Old Style"/>
          <w:b/>
          <w:sz w:val="18"/>
          <w:szCs w:val="18"/>
        </w:rPr>
        <w:t>)</w:t>
      </w:r>
    </w:p>
    <w:p w:rsidR="005D7591" w:rsidRPr="002A1031" w:rsidRDefault="005D7591" w:rsidP="005D7591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(For </w:t>
      </w:r>
      <w:r w:rsidR="00814311">
        <w:rPr>
          <w:rFonts w:ascii="Bookman Old Style" w:hAnsi="Bookman Old Style"/>
          <w:sz w:val="18"/>
          <w:szCs w:val="18"/>
        </w:rPr>
        <w:t>201</w:t>
      </w:r>
      <w:r w:rsidR="00607145">
        <w:rPr>
          <w:rFonts w:ascii="Bookman Old Style" w:hAnsi="Bookman Old Style"/>
          <w:sz w:val="18"/>
          <w:szCs w:val="18"/>
        </w:rPr>
        <w:t>5</w:t>
      </w:r>
      <w:proofErr w:type="gramStart"/>
      <w:r w:rsidR="00814311">
        <w:rPr>
          <w:rFonts w:ascii="Bookman Old Style" w:hAnsi="Bookman Old Style"/>
          <w:sz w:val="18"/>
          <w:szCs w:val="18"/>
        </w:rPr>
        <w:t>,201</w:t>
      </w:r>
      <w:r w:rsidR="00607145">
        <w:rPr>
          <w:rFonts w:ascii="Bookman Old Style" w:hAnsi="Bookman Old Style"/>
          <w:sz w:val="18"/>
          <w:szCs w:val="18"/>
        </w:rPr>
        <w:t>6</w:t>
      </w:r>
      <w:proofErr w:type="gramEnd"/>
      <w:r w:rsidR="00814311">
        <w:rPr>
          <w:rFonts w:ascii="Bookman Old Style" w:hAnsi="Bookman Old Style"/>
          <w:sz w:val="18"/>
          <w:szCs w:val="18"/>
        </w:rPr>
        <w:t xml:space="preserve"> &amp; 201</w:t>
      </w:r>
      <w:r w:rsidR="00607145">
        <w:rPr>
          <w:rFonts w:ascii="Bookman Old Style" w:hAnsi="Bookman Old Style"/>
          <w:sz w:val="18"/>
          <w:szCs w:val="18"/>
        </w:rPr>
        <w:t>7</w:t>
      </w:r>
      <w:r w:rsidR="00814311">
        <w:rPr>
          <w:rFonts w:ascii="Bookman Old Style" w:hAnsi="Bookman Old Style"/>
          <w:sz w:val="18"/>
          <w:szCs w:val="18"/>
        </w:rPr>
        <w:t xml:space="preserve"> (LES)</w:t>
      </w:r>
      <w:r w:rsidRPr="002A1031">
        <w:rPr>
          <w:rFonts w:ascii="Bookman Old Style" w:hAnsi="Bookman Old Style"/>
          <w:sz w:val="18"/>
          <w:szCs w:val="18"/>
        </w:rPr>
        <w:t xml:space="preserve"> admitted batches)</w:t>
      </w:r>
    </w:p>
    <w:p w:rsidR="005D7591" w:rsidRPr="002A1031" w:rsidRDefault="005D7591" w:rsidP="005D7591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>(Read instructions carefully before filling the application)</w:t>
      </w:r>
    </w:p>
    <w:p w:rsidR="005D7591" w:rsidRPr="002A1031" w:rsidRDefault="008B0CFE" w:rsidP="005D7591">
      <w:pPr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noProof/>
          <w:sz w:val="18"/>
          <w:szCs w:val="18"/>
        </w:rPr>
        <w:pict>
          <v:rect id="_x0000_s1033" style="position:absolute;margin-left:351pt;margin-top:7.55pt;width:162.75pt;height:21.75pt;z-index:251662336"/>
        </w:pict>
      </w:r>
    </w:p>
    <w:p w:rsidR="005D7591" w:rsidRDefault="008B0CFE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noProof/>
          <w:sz w:val="18"/>
          <w:szCs w:val="18"/>
        </w:rPr>
        <w:pict>
          <v:rect id="_x0000_s1032" style="position:absolute;margin-left:186.75pt;margin-top:.3pt;width:27.75pt;height:17.25pt;z-index:251661312"/>
        </w:pict>
      </w:r>
      <w:r>
        <w:rPr>
          <w:rFonts w:ascii="Bookman Old Style" w:hAnsi="Bookman Old Style"/>
          <w:noProof/>
          <w:sz w:val="18"/>
          <w:szCs w:val="18"/>
        </w:rPr>
        <w:pict>
          <v:rect id="_x0000_s1031" style="position:absolute;margin-left:57pt;margin-top:.3pt;width:24pt;height:17.25pt;z-index:251660288"/>
        </w:pict>
      </w:r>
      <w:r w:rsidR="005D7591" w:rsidRPr="002A1031">
        <w:rPr>
          <w:rFonts w:ascii="Bookman Old Style" w:hAnsi="Bookman Old Style"/>
          <w:sz w:val="18"/>
          <w:szCs w:val="18"/>
        </w:rPr>
        <w:t xml:space="preserve">     Regular</w:t>
      </w:r>
      <w:r w:rsidR="005D7591" w:rsidRPr="002A1031">
        <w:rPr>
          <w:rFonts w:ascii="Bookman Old Style" w:hAnsi="Bookman Old Style"/>
          <w:sz w:val="18"/>
          <w:szCs w:val="18"/>
        </w:rPr>
        <w:tab/>
        <w:t xml:space="preserve">    Supplementary    </w:t>
      </w:r>
      <w:r w:rsidR="005D7591" w:rsidRPr="002A1031">
        <w:rPr>
          <w:rFonts w:ascii="Bookman Old Style" w:hAnsi="Bookman Old Style"/>
          <w:sz w:val="18"/>
          <w:szCs w:val="18"/>
        </w:rPr>
        <w:tab/>
        <w:t xml:space="preserve">   Month &amp; Year of Exam</w:t>
      </w:r>
    </w:p>
    <w:p w:rsidR="00223EEF" w:rsidRDefault="00223EEF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223EEF" w:rsidRPr="002A1031" w:rsidRDefault="00223EEF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5D7591" w:rsidRPr="002A1031" w:rsidRDefault="005D7591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1828" w:tblpY="128"/>
        <w:tblW w:w="7370" w:type="dxa"/>
        <w:tblLook w:val="04A0"/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A61355" w:rsidRPr="002A1031" w:rsidTr="00A61355">
        <w:trPr>
          <w:trHeight w:val="344"/>
        </w:trPr>
        <w:tc>
          <w:tcPr>
            <w:tcW w:w="0" w:type="auto"/>
          </w:tcPr>
          <w:p w:rsidR="005D7591" w:rsidRPr="002A1031" w:rsidRDefault="005D7591" w:rsidP="005D7591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5D7591" w:rsidRPr="002A1031" w:rsidRDefault="005D7591" w:rsidP="005D7591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5D7591" w:rsidRPr="002A1031" w:rsidRDefault="005D7591" w:rsidP="005D7591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5D7591" w:rsidRPr="002A1031" w:rsidRDefault="005D7591" w:rsidP="005D7591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5D7591" w:rsidRPr="002A1031" w:rsidRDefault="005D7591" w:rsidP="005D7591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5D7591" w:rsidRPr="002A1031" w:rsidRDefault="005D7591" w:rsidP="005D7591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5D7591" w:rsidRPr="002A1031" w:rsidRDefault="005D7591" w:rsidP="005D7591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5D7591" w:rsidRPr="002A1031" w:rsidRDefault="005D7591" w:rsidP="005D7591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5D7591" w:rsidRPr="002A1031" w:rsidRDefault="005D7591" w:rsidP="005D7591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5D7591" w:rsidRPr="002A1031" w:rsidRDefault="005D7591" w:rsidP="005D7591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:rsidR="005D7591" w:rsidRPr="002A1031" w:rsidRDefault="005D7591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    </w:t>
      </w:r>
    </w:p>
    <w:p w:rsidR="005D7591" w:rsidRDefault="005D7591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    </w:t>
      </w:r>
      <w:proofErr w:type="spellStart"/>
      <w:proofErr w:type="gramStart"/>
      <w:r w:rsidRPr="002A1031">
        <w:rPr>
          <w:rFonts w:ascii="Bookman Old Style" w:hAnsi="Bookman Old Style"/>
          <w:sz w:val="18"/>
          <w:szCs w:val="18"/>
        </w:rPr>
        <w:t>H.T.No</w:t>
      </w:r>
      <w:proofErr w:type="spellEnd"/>
      <w:r w:rsidRPr="002A1031">
        <w:rPr>
          <w:rFonts w:ascii="Bookman Old Style" w:hAnsi="Bookman Old Style"/>
          <w:sz w:val="18"/>
          <w:szCs w:val="18"/>
        </w:rPr>
        <w:t>.</w:t>
      </w:r>
      <w:proofErr w:type="gramEnd"/>
    </w:p>
    <w:p w:rsidR="00223EEF" w:rsidRDefault="00223EEF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223EEF" w:rsidRPr="002A1031" w:rsidRDefault="008B0CFE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noProof/>
          <w:sz w:val="18"/>
          <w:szCs w:val="18"/>
        </w:rPr>
        <w:pict>
          <v:shape id="_x0000_s1070" type="#_x0000_t202" style="position:absolute;margin-left:453.75pt;margin-top:3.2pt;width:86.25pt;height:139.5pt;z-index:251703296">
            <v:textbox>
              <w:txbxContent>
                <w:p w:rsidR="00223EEF" w:rsidRDefault="00223EEF" w:rsidP="00223EEF">
                  <w:pPr>
                    <w:jc w:val="center"/>
                  </w:pPr>
                </w:p>
                <w:p w:rsidR="00223EEF" w:rsidRDefault="00223EEF" w:rsidP="00223EEF">
                  <w:pPr>
                    <w:jc w:val="center"/>
                  </w:pPr>
                </w:p>
                <w:p w:rsidR="00223EEF" w:rsidRDefault="00223EEF" w:rsidP="00223EEF">
                  <w:pPr>
                    <w:jc w:val="center"/>
                  </w:pPr>
                  <w:r>
                    <w:t>PHOTO</w:t>
                  </w:r>
                </w:p>
              </w:txbxContent>
            </v:textbox>
          </v:shape>
        </w:pict>
      </w:r>
    </w:p>
    <w:p w:rsidR="005D7591" w:rsidRPr="002A1031" w:rsidRDefault="005D7591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</w:t>
      </w:r>
    </w:p>
    <w:p w:rsidR="005D7591" w:rsidRDefault="005D7591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    Student Name (As per SSC):</w:t>
      </w:r>
    </w:p>
    <w:p w:rsidR="00223EEF" w:rsidRDefault="00223EEF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223EEF" w:rsidRPr="002A1031" w:rsidRDefault="00223EEF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5D7591" w:rsidRPr="002A1031" w:rsidRDefault="005D7591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5D7591" w:rsidRDefault="005D7591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    Father’s Name:</w:t>
      </w:r>
    </w:p>
    <w:p w:rsidR="00223EEF" w:rsidRDefault="00223EEF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223EEF" w:rsidRPr="002A1031" w:rsidRDefault="00223EEF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5D7591" w:rsidRPr="002A1031" w:rsidRDefault="005D7591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5D7591" w:rsidRDefault="005D7591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    Mother’s Name:</w:t>
      </w:r>
    </w:p>
    <w:p w:rsidR="00223EEF" w:rsidRDefault="00223EEF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223EEF" w:rsidRPr="002A1031" w:rsidRDefault="00223EEF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A61355" w:rsidRPr="002A1031" w:rsidRDefault="00A61355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A61355" w:rsidRDefault="00A61355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    D.O.B.:                                  Mobile No.:                                           e-mail.:</w:t>
      </w:r>
    </w:p>
    <w:p w:rsidR="00223EEF" w:rsidRDefault="00223EEF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223EEF" w:rsidRPr="002A1031" w:rsidRDefault="00223EEF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A61355" w:rsidRPr="00A61355" w:rsidRDefault="00A61355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4"/>
          <w:szCs w:val="20"/>
        </w:rPr>
      </w:pPr>
    </w:p>
    <w:p w:rsidR="00A61355" w:rsidRDefault="00A61355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</w:t>
      </w:r>
      <w:r w:rsidRPr="00A61355">
        <w:rPr>
          <w:rFonts w:ascii="Bookman Old Style" w:hAnsi="Bookman Old Style"/>
          <w:b/>
          <w:sz w:val="20"/>
          <w:szCs w:val="20"/>
        </w:rPr>
        <w:t>Select for which registration is required:</w:t>
      </w:r>
    </w:p>
    <w:tbl>
      <w:tblPr>
        <w:tblStyle w:val="TableGrid"/>
        <w:tblpPr w:leftFromText="180" w:rightFromText="180" w:vertAnchor="text" w:horzAnchor="margin" w:tblpXSpec="center" w:tblpY="104"/>
        <w:tblW w:w="10402" w:type="dxa"/>
        <w:jc w:val="center"/>
        <w:tblLook w:val="04A0"/>
      </w:tblPr>
      <w:tblGrid>
        <w:gridCol w:w="4878"/>
        <w:gridCol w:w="385"/>
        <w:gridCol w:w="4745"/>
        <w:gridCol w:w="394"/>
      </w:tblGrid>
      <w:tr w:rsidR="00A61355" w:rsidRPr="00A61355" w:rsidTr="008540E8">
        <w:trPr>
          <w:trHeight w:val="395"/>
          <w:jc w:val="center"/>
        </w:trPr>
        <w:tc>
          <w:tcPr>
            <w:tcW w:w="4878" w:type="dxa"/>
            <w:vAlign w:val="center"/>
          </w:tcPr>
          <w:p w:rsidR="00A61355" w:rsidRPr="00607145" w:rsidRDefault="00607145" w:rsidP="00607145">
            <w:pPr>
              <w:tabs>
                <w:tab w:val="left" w:pos="1815"/>
                <w:tab w:val="left" w:pos="4470"/>
              </w:tabs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607145">
              <w:rPr>
                <w:rFonts w:ascii="Bookman Old Style" w:hAnsi="Bookman Old Style"/>
                <w:b/>
                <w:sz w:val="16"/>
                <w:szCs w:val="16"/>
              </w:rPr>
              <w:t>THEORY</w:t>
            </w:r>
          </w:p>
        </w:tc>
        <w:tc>
          <w:tcPr>
            <w:tcW w:w="385" w:type="dxa"/>
            <w:vAlign w:val="center"/>
          </w:tcPr>
          <w:p w:rsidR="00A61355" w:rsidRPr="00A61355" w:rsidRDefault="00A61355" w:rsidP="00A61355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745" w:type="dxa"/>
            <w:vAlign w:val="center"/>
          </w:tcPr>
          <w:p w:rsidR="00A61355" w:rsidRPr="00607145" w:rsidRDefault="00083A98" w:rsidP="00607145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Structural Analysis-I (15A01403)</w:t>
            </w:r>
          </w:p>
        </w:tc>
        <w:tc>
          <w:tcPr>
            <w:tcW w:w="394" w:type="dxa"/>
            <w:vAlign w:val="center"/>
          </w:tcPr>
          <w:p w:rsidR="00A61355" w:rsidRPr="00A61355" w:rsidRDefault="00A61355" w:rsidP="00A61355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A61355" w:rsidRPr="00A61355" w:rsidTr="008540E8">
        <w:trPr>
          <w:trHeight w:val="395"/>
          <w:jc w:val="center"/>
        </w:trPr>
        <w:tc>
          <w:tcPr>
            <w:tcW w:w="4878" w:type="dxa"/>
            <w:vAlign w:val="center"/>
          </w:tcPr>
          <w:p w:rsidR="00A61355" w:rsidRPr="00A61355" w:rsidRDefault="00083A98" w:rsidP="00083A98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Probability &amp; statistics  (15A54401)</w:t>
            </w:r>
          </w:p>
        </w:tc>
        <w:tc>
          <w:tcPr>
            <w:tcW w:w="385" w:type="dxa"/>
            <w:vAlign w:val="center"/>
          </w:tcPr>
          <w:p w:rsidR="00A61355" w:rsidRPr="00A61355" w:rsidRDefault="00A61355" w:rsidP="00A61355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745" w:type="dxa"/>
            <w:vAlign w:val="center"/>
          </w:tcPr>
          <w:p w:rsidR="00A61355" w:rsidRPr="00814311" w:rsidRDefault="00083A98" w:rsidP="00A61355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Hydraulics &amp; Hydraulic Machinery (15A01404)</w:t>
            </w:r>
          </w:p>
        </w:tc>
        <w:tc>
          <w:tcPr>
            <w:tcW w:w="394" w:type="dxa"/>
            <w:vAlign w:val="center"/>
          </w:tcPr>
          <w:p w:rsidR="00A61355" w:rsidRPr="00A61355" w:rsidRDefault="00A61355" w:rsidP="00A61355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A61355" w:rsidRPr="00A61355" w:rsidTr="008540E8">
        <w:trPr>
          <w:trHeight w:val="395"/>
          <w:jc w:val="center"/>
        </w:trPr>
        <w:tc>
          <w:tcPr>
            <w:tcW w:w="4878" w:type="dxa"/>
            <w:vAlign w:val="center"/>
          </w:tcPr>
          <w:p w:rsidR="00A61355" w:rsidRPr="00814311" w:rsidRDefault="00083A98" w:rsidP="00083A98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Managerial Economics &amp; Financial Analysis (15A52301)</w:t>
            </w:r>
          </w:p>
        </w:tc>
        <w:tc>
          <w:tcPr>
            <w:tcW w:w="385" w:type="dxa"/>
            <w:vAlign w:val="center"/>
          </w:tcPr>
          <w:p w:rsidR="00A61355" w:rsidRPr="00A61355" w:rsidRDefault="00A61355" w:rsidP="00A61355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745" w:type="dxa"/>
            <w:vAlign w:val="center"/>
          </w:tcPr>
          <w:p w:rsidR="00E25BF1" w:rsidRPr="00607145" w:rsidRDefault="00607145" w:rsidP="00607145">
            <w:pPr>
              <w:tabs>
                <w:tab w:val="left" w:pos="1815"/>
                <w:tab w:val="left" w:pos="4470"/>
              </w:tabs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607145">
              <w:rPr>
                <w:rFonts w:ascii="Bookman Old Style" w:hAnsi="Bookman Old Style"/>
                <w:b/>
                <w:sz w:val="16"/>
                <w:szCs w:val="16"/>
              </w:rPr>
              <w:t>LABS</w:t>
            </w:r>
          </w:p>
        </w:tc>
        <w:tc>
          <w:tcPr>
            <w:tcW w:w="394" w:type="dxa"/>
            <w:vAlign w:val="center"/>
          </w:tcPr>
          <w:p w:rsidR="00A61355" w:rsidRPr="00A61355" w:rsidRDefault="00A61355" w:rsidP="00A61355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A61355" w:rsidRPr="00A61355" w:rsidTr="008540E8">
        <w:trPr>
          <w:trHeight w:val="395"/>
          <w:jc w:val="center"/>
        </w:trPr>
        <w:tc>
          <w:tcPr>
            <w:tcW w:w="4878" w:type="dxa"/>
            <w:vAlign w:val="center"/>
          </w:tcPr>
          <w:p w:rsidR="00A61355" w:rsidRPr="00A61355" w:rsidRDefault="00083A98" w:rsidP="00A61355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Strength of Materials-II (15A01401)</w:t>
            </w:r>
          </w:p>
        </w:tc>
        <w:tc>
          <w:tcPr>
            <w:tcW w:w="385" w:type="dxa"/>
            <w:vAlign w:val="center"/>
          </w:tcPr>
          <w:p w:rsidR="00A61355" w:rsidRPr="00A61355" w:rsidRDefault="00A61355" w:rsidP="00A61355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745" w:type="dxa"/>
            <w:vAlign w:val="center"/>
          </w:tcPr>
          <w:p w:rsidR="005E1584" w:rsidRPr="00A61355" w:rsidRDefault="00083A98" w:rsidP="00083A98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Fluid Machines &amp; Hydraulic Machinery Lab (15A01405)</w:t>
            </w:r>
          </w:p>
        </w:tc>
        <w:tc>
          <w:tcPr>
            <w:tcW w:w="394" w:type="dxa"/>
            <w:vAlign w:val="center"/>
          </w:tcPr>
          <w:p w:rsidR="00A61355" w:rsidRPr="00A61355" w:rsidRDefault="00A61355" w:rsidP="00A61355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223EEF" w:rsidRPr="00A61355" w:rsidTr="008540E8">
        <w:trPr>
          <w:trHeight w:val="395"/>
          <w:jc w:val="center"/>
        </w:trPr>
        <w:tc>
          <w:tcPr>
            <w:tcW w:w="4878" w:type="dxa"/>
            <w:vAlign w:val="center"/>
          </w:tcPr>
          <w:p w:rsidR="00223EEF" w:rsidRPr="00607145" w:rsidRDefault="00083A98" w:rsidP="00607145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Surveying-II (15A01402)</w:t>
            </w:r>
          </w:p>
        </w:tc>
        <w:tc>
          <w:tcPr>
            <w:tcW w:w="385" w:type="dxa"/>
            <w:vAlign w:val="center"/>
          </w:tcPr>
          <w:p w:rsidR="00223EEF" w:rsidRPr="00A61355" w:rsidRDefault="00223EEF" w:rsidP="00A61355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745" w:type="dxa"/>
            <w:vAlign w:val="center"/>
          </w:tcPr>
          <w:p w:rsidR="00223EEF" w:rsidRPr="00607145" w:rsidRDefault="00083A98" w:rsidP="00607145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Surveying Lab-II (15A01406)</w:t>
            </w:r>
          </w:p>
        </w:tc>
        <w:tc>
          <w:tcPr>
            <w:tcW w:w="394" w:type="dxa"/>
            <w:vAlign w:val="center"/>
          </w:tcPr>
          <w:p w:rsidR="00223EEF" w:rsidRPr="00A61355" w:rsidRDefault="00223EEF" w:rsidP="00A61355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</w:tbl>
    <w:p w:rsidR="00A61355" w:rsidRPr="00A61355" w:rsidRDefault="00A61355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     </w:t>
      </w:r>
    </w:p>
    <w:p w:rsidR="00A61355" w:rsidRDefault="00A61355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b/>
          <w:sz w:val="20"/>
          <w:szCs w:val="20"/>
        </w:rPr>
      </w:pPr>
    </w:p>
    <w:p w:rsidR="00A61355" w:rsidRPr="00A61355" w:rsidRDefault="00A61355" w:rsidP="00A61355">
      <w:pPr>
        <w:rPr>
          <w:rFonts w:ascii="Bookman Old Style" w:hAnsi="Bookman Old Style"/>
          <w:sz w:val="20"/>
          <w:szCs w:val="20"/>
        </w:rPr>
      </w:pPr>
    </w:p>
    <w:p w:rsidR="00A61355" w:rsidRPr="00A61355" w:rsidRDefault="00A61355" w:rsidP="00A61355">
      <w:pPr>
        <w:rPr>
          <w:rFonts w:ascii="Bookman Old Style" w:hAnsi="Bookman Old Style"/>
          <w:sz w:val="20"/>
          <w:szCs w:val="20"/>
        </w:rPr>
      </w:pPr>
    </w:p>
    <w:p w:rsidR="00A61355" w:rsidRPr="00A61355" w:rsidRDefault="00A61355" w:rsidP="00A61355">
      <w:pPr>
        <w:rPr>
          <w:rFonts w:ascii="Bookman Old Style" w:hAnsi="Bookman Old Style"/>
          <w:sz w:val="20"/>
          <w:szCs w:val="20"/>
        </w:rPr>
      </w:pPr>
    </w:p>
    <w:p w:rsidR="00A61355" w:rsidRDefault="00083A98" w:rsidP="00A61355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noProof/>
          <w:sz w:val="20"/>
          <w:szCs w:val="20"/>
        </w:rPr>
        <w:pict>
          <v:shape id="_x0000_s1120" type="#_x0000_t202" style="position:absolute;margin-left:534.75pt;margin-top:12.7pt;width:18.75pt;height:20.25pt;z-index:251726848">
            <v:textbox>
              <w:txbxContent>
                <w:p w:rsidR="00083A98" w:rsidRDefault="00083A98"/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0"/>
        </w:rPr>
        <w:pict>
          <v:shape id="_x0000_s1119" type="#_x0000_t202" style="position:absolute;margin-left:298.5pt;margin-top:12.7pt;width:236.25pt;height:20.25pt;z-index:251725824">
            <v:textbox>
              <w:txbxContent>
                <w:p w:rsidR="00083A98" w:rsidRDefault="00083A98">
                  <w:r>
                    <w:t>Comprehensive Online Examination-I (15A01407)</w:t>
                  </w:r>
                </w:p>
              </w:txbxContent>
            </v:textbox>
          </v:shape>
        </w:pict>
      </w:r>
    </w:p>
    <w:p w:rsidR="00A61355" w:rsidRDefault="00A61355" w:rsidP="00A61355">
      <w:pPr>
        <w:rPr>
          <w:rFonts w:ascii="Bookman Old Style" w:hAnsi="Bookman Old Style"/>
          <w:sz w:val="20"/>
          <w:szCs w:val="20"/>
        </w:rPr>
      </w:pPr>
    </w:p>
    <w:p w:rsidR="00626E75" w:rsidRPr="00626E75" w:rsidRDefault="00A61355" w:rsidP="00A61355">
      <w:pPr>
        <w:jc w:val="both"/>
        <w:rPr>
          <w:rFonts w:ascii="Bookman Old Style" w:hAnsi="Bookman Old Style"/>
          <w:sz w:val="4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</w:t>
      </w:r>
    </w:p>
    <w:p w:rsidR="00223EEF" w:rsidRDefault="00A61355" w:rsidP="00A61355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</w:t>
      </w:r>
    </w:p>
    <w:p w:rsidR="00223EEF" w:rsidRDefault="00223EEF" w:rsidP="00A61355">
      <w:pPr>
        <w:jc w:val="both"/>
        <w:rPr>
          <w:rFonts w:ascii="Bookman Old Style" w:hAnsi="Bookman Old Style"/>
          <w:sz w:val="20"/>
          <w:szCs w:val="20"/>
        </w:rPr>
      </w:pPr>
    </w:p>
    <w:p w:rsidR="00814311" w:rsidRDefault="00814311" w:rsidP="00A61355">
      <w:pPr>
        <w:jc w:val="both"/>
        <w:rPr>
          <w:rFonts w:ascii="Bookman Old Style" w:hAnsi="Bookman Old Style"/>
          <w:sz w:val="20"/>
          <w:szCs w:val="20"/>
        </w:rPr>
      </w:pPr>
    </w:p>
    <w:p w:rsidR="00223EEF" w:rsidRDefault="00223EEF" w:rsidP="00A61355">
      <w:pPr>
        <w:jc w:val="both"/>
        <w:rPr>
          <w:rFonts w:ascii="Bookman Old Style" w:hAnsi="Bookman Old Style"/>
          <w:sz w:val="20"/>
          <w:szCs w:val="20"/>
        </w:rPr>
      </w:pPr>
    </w:p>
    <w:p w:rsidR="00A61355" w:rsidRDefault="00223EEF" w:rsidP="00A61355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   </w:t>
      </w:r>
      <w:r w:rsidR="00A61355">
        <w:rPr>
          <w:rFonts w:ascii="Bookman Old Style" w:hAnsi="Bookman Old Style"/>
          <w:sz w:val="20"/>
          <w:szCs w:val="20"/>
        </w:rPr>
        <w:t>Signature of the Candidate</w:t>
      </w:r>
    </w:p>
    <w:p w:rsidR="00223EEF" w:rsidRDefault="00223EEF" w:rsidP="00A61355">
      <w:pPr>
        <w:jc w:val="both"/>
        <w:rPr>
          <w:rFonts w:ascii="Bookman Old Style" w:hAnsi="Bookman Old Style"/>
          <w:sz w:val="20"/>
          <w:szCs w:val="20"/>
        </w:rPr>
      </w:pPr>
    </w:p>
    <w:p w:rsidR="00223EEF" w:rsidRDefault="00223EEF" w:rsidP="00A61355">
      <w:pPr>
        <w:jc w:val="both"/>
        <w:rPr>
          <w:rFonts w:ascii="Bookman Old Style" w:hAnsi="Bookman Old Style"/>
          <w:sz w:val="20"/>
          <w:szCs w:val="20"/>
        </w:rPr>
      </w:pPr>
    </w:p>
    <w:p w:rsidR="00223EEF" w:rsidRDefault="00223EEF" w:rsidP="00A61355">
      <w:pPr>
        <w:jc w:val="both"/>
        <w:rPr>
          <w:rFonts w:ascii="Bookman Old Style" w:hAnsi="Bookman Old Style"/>
          <w:sz w:val="20"/>
          <w:szCs w:val="20"/>
        </w:rPr>
      </w:pPr>
    </w:p>
    <w:p w:rsidR="00223EEF" w:rsidRDefault="00223EEF" w:rsidP="00A61355">
      <w:pPr>
        <w:jc w:val="both"/>
        <w:rPr>
          <w:rFonts w:ascii="Bookman Old Style" w:hAnsi="Bookman Old Style"/>
          <w:sz w:val="20"/>
          <w:szCs w:val="20"/>
        </w:rPr>
      </w:pPr>
    </w:p>
    <w:p w:rsidR="00223EEF" w:rsidRDefault="00223EEF" w:rsidP="00A61355">
      <w:pPr>
        <w:jc w:val="both"/>
        <w:rPr>
          <w:rFonts w:ascii="Bookman Old Style" w:hAnsi="Bookman Old Style"/>
          <w:sz w:val="20"/>
          <w:szCs w:val="20"/>
        </w:rPr>
      </w:pPr>
    </w:p>
    <w:p w:rsidR="002A1031" w:rsidRDefault="002A1031" w:rsidP="00A61355">
      <w:pPr>
        <w:jc w:val="both"/>
        <w:rPr>
          <w:rFonts w:ascii="Bookman Old Style" w:hAnsi="Bookman Old Style"/>
          <w:sz w:val="2"/>
          <w:szCs w:val="20"/>
        </w:rPr>
      </w:pPr>
    </w:p>
    <w:p w:rsidR="00814311" w:rsidRDefault="00814311" w:rsidP="00A61355">
      <w:pPr>
        <w:jc w:val="both"/>
        <w:rPr>
          <w:rFonts w:ascii="Bookman Old Style" w:hAnsi="Bookman Old Style"/>
          <w:sz w:val="2"/>
          <w:szCs w:val="20"/>
        </w:rPr>
      </w:pPr>
    </w:p>
    <w:p w:rsidR="00814311" w:rsidRDefault="00814311" w:rsidP="00B01A11">
      <w:pPr>
        <w:ind w:firstLine="720"/>
        <w:jc w:val="both"/>
        <w:rPr>
          <w:rFonts w:ascii="Bookman Old Style" w:hAnsi="Bookman Old Style"/>
          <w:sz w:val="20"/>
          <w:szCs w:val="20"/>
        </w:rPr>
      </w:pPr>
    </w:p>
    <w:p w:rsidR="00607145" w:rsidRPr="002A1031" w:rsidRDefault="008B0CFE" w:rsidP="00607145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noProof/>
          <w:sz w:val="18"/>
          <w:szCs w:val="18"/>
        </w:rPr>
        <w:pict>
          <v:shape id="_x0000_s1107" type="#_x0000_t202" style="position:absolute;left:0;text-align:left;margin-left:42pt;margin-top:7.5pt;width:51.2pt;height:36.75pt;z-index:251713536;mso-wrap-style:none">
            <v:textbox>
              <w:txbxContent>
                <w:p w:rsidR="00607145" w:rsidRDefault="00607145" w:rsidP="00607145">
                  <w:r>
                    <w:rPr>
                      <w:noProof/>
                    </w:rPr>
                    <w:drawing>
                      <wp:inline distT="0" distB="0" distL="0" distR="0">
                        <wp:extent cx="438150" cy="361950"/>
                        <wp:effectExtent l="19050" t="0" r="0" b="0"/>
                        <wp:docPr id="5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815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07145" w:rsidRPr="002A1031">
        <w:rPr>
          <w:rFonts w:ascii="Bookman Old Style" w:hAnsi="Bookman Old Style"/>
          <w:sz w:val="18"/>
          <w:szCs w:val="18"/>
        </w:rPr>
        <w:t>JAWAHARLAL NEHRU TECHNOLOGICAL UNIVERSITY ANANTAPUR</w:t>
      </w:r>
    </w:p>
    <w:p w:rsidR="00607145" w:rsidRPr="002A1031" w:rsidRDefault="008B0CFE" w:rsidP="00607145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noProof/>
          <w:sz w:val="18"/>
          <w:szCs w:val="18"/>
        </w:rPr>
        <w:pict>
          <v:shape id="_x0000_s1106" type="#_x0000_t202" style="position:absolute;left:0;text-align:left;margin-left:7in;margin-top:8.5pt;width:54pt;height:24pt;z-index:251712512">
            <v:textbox>
              <w:txbxContent>
                <w:p w:rsidR="00607145" w:rsidRPr="00080C4C" w:rsidRDefault="00080C4C" w:rsidP="00607145">
                  <w:pPr>
                    <w:rPr>
                      <w:b/>
                      <w:sz w:val="30"/>
                    </w:rPr>
                  </w:pPr>
                  <w:r w:rsidRPr="00080C4C">
                    <w:rPr>
                      <w:b/>
                      <w:sz w:val="30"/>
                    </w:rPr>
                    <w:t>ECE</w:t>
                  </w:r>
                </w:p>
              </w:txbxContent>
            </v:textbox>
          </v:shape>
        </w:pict>
      </w:r>
      <w:r w:rsidR="00607145" w:rsidRPr="002A1031">
        <w:rPr>
          <w:rFonts w:ascii="Bookman Old Style" w:hAnsi="Bookman Old Style"/>
          <w:sz w:val="18"/>
          <w:szCs w:val="18"/>
        </w:rPr>
        <w:t>ANANTAPUR-515002(A.P.)</w:t>
      </w:r>
    </w:p>
    <w:p w:rsidR="00607145" w:rsidRPr="002A1031" w:rsidRDefault="00607145" w:rsidP="00607145">
      <w:pPr>
        <w:spacing w:after="0" w:line="240" w:lineRule="auto"/>
        <w:jc w:val="center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 xml:space="preserve">II - </w:t>
      </w:r>
      <w:proofErr w:type="spellStart"/>
      <w:r w:rsidRPr="002A1031">
        <w:rPr>
          <w:rFonts w:ascii="Bookman Old Style" w:hAnsi="Bookman Old Style"/>
          <w:b/>
          <w:sz w:val="18"/>
          <w:szCs w:val="18"/>
        </w:rPr>
        <w:t>B.Tech</w:t>
      </w:r>
      <w:proofErr w:type="spellEnd"/>
      <w:r w:rsidRPr="002A1031">
        <w:rPr>
          <w:rFonts w:ascii="Bookman Old Style" w:hAnsi="Bookman Old Style"/>
          <w:b/>
          <w:sz w:val="18"/>
          <w:szCs w:val="18"/>
        </w:rPr>
        <w:t xml:space="preserve"> – </w:t>
      </w:r>
      <w:r w:rsidR="00950333">
        <w:rPr>
          <w:rFonts w:ascii="Bookman Old Style" w:hAnsi="Bookman Old Style"/>
          <w:b/>
          <w:sz w:val="18"/>
          <w:szCs w:val="18"/>
        </w:rPr>
        <w:t>I</w:t>
      </w:r>
      <w:r>
        <w:rPr>
          <w:rFonts w:ascii="Bookman Old Style" w:hAnsi="Bookman Old Style"/>
          <w:b/>
          <w:sz w:val="18"/>
          <w:szCs w:val="18"/>
        </w:rPr>
        <w:t>I</w:t>
      </w:r>
      <w:r w:rsidRPr="002A1031">
        <w:rPr>
          <w:rFonts w:ascii="Bookman Old Style" w:hAnsi="Bookman Old Style"/>
          <w:b/>
          <w:sz w:val="18"/>
          <w:szCs w:val="18"/>
        </w:rPr>
        <w:t xml:space="preserve"> </w:t>
      </w:r>
      <w:proofErr w:type="spellStart"/>
      <w:proofErr w:type="gramStart"/>
      <w:r>
        <w:rPr>
          <w:rFonts w:ascii="Bookman Old Style" w:hAnsi="Bookman Old Style"/>
          <w:b/>
          <w:sz w:val="18"/>
          <w:szCs w:val="18"/>
        </w:rPr>
        <w:t>Sem</w:t>
      </w:r>
      <w:proofErr w:type="spellEnd"/>
      <w:proofErr w:type="gramEnd"/>
      <w:r w:rsidRPr="002A1031">
        <w:rPr>
          <w:rFonts w:ascii="Bookman Old Style" w:hAnsi="Bookman Old Style"/>
          <w:b/>
          <w:sz w:val="18"/>
          <w:szCs w:val="18"/>
        </w:rPr>
        <w:t xml:space="preserve"> (R</w:t>
      </w:r>
      <w:r>
        <w:rPr>
          <w:rFonts w:ascii="Bookman Old Style" w:hAnsi="Bookman Old Style"/>
          <w:b/>
          <w:sz w:val="18"/>
          <w:szCs w:val="18"/>
        </w:rPr>
        <w:t>15</w:t>
      </w:r>
      <w:r w:rsidRPr="002A1031">
        <w:rPr>
          <w:rFonts w:ascii="Bookman Old Style" w:hAnsi="Bookman Old Style"/>
          <w:b/>
          <w:sz w:val="18"/>
          <w:szCs w:val="18"/>
        </w:rPr>
        <w:t>)</w:t>
      </w:r>
    </w:p>
    <w:p w:rsidR="00607145" w:rsidRPr="002A1031" w:rsidRDefault="00607145" w:rsidP="00607145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(For </w:t>
      </w:r>
      <w:r>
        <w:rPr>
          <w:rFonts w:ascii="Bookman Old Style" w:hAnsi="Bookman Old Style"/>
          <w:sz w:val="18"/>
          <w:szCs w:val="18"/>
        </w:rPr>
        <w:t>2015</w:t>
      </w:r>
      <w:proofErr w:type="gramStart"/>
      <w:r>
        <w:rPr>
          <w:rFonts w:ascii="Bookman Old Style" w:hAnsi="Bookman Old Style"/>
          <w:sz w:val="18"/>
          <w:szCs w:val="18"/>
        </w:rPr>
        <w:t>,2016</w:t>
      </w:r>
      <w:proofErr w:type="gramEnd"/>
      <w:r>
        <w:rPr>
          <w:rFonts w:ascii="Bookman Old Style" w:hAnsi="Bookman Old Style"/>
          <w:sz w:val="18"/>
          <w:szCs w:val="18"/>
        </w:rPr>
        <w:t xml:space="preserve"> &amp; 2017 (LES)</w:t>
      </w:r>
      <w:r w:rsidRPr="002A1031">
        <w:rPr>
          <w:rFonts w:ascii="Bookman Old Style" w:hAnsi="Bookman Old Style"/>
          <w:sz w:val="18"/>
          <w:szCs w:val="18"/>
        </w:rPr>
        <w:t xml:space="preserve"> admitted batches)</w:t>
      </w:r>
    </w:p>
    <w:p w:rsidR="00607145" w:rsidRPr="002A1031" w:rsidRDefault="00607145" w:rsidP="00607145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>(Read instructions carefully before filling the application)</w:t>
      </w:r>
    </w:p>
    <w:p w:rsidR="00607145" w:rsidRPr="002A1031" w:rsidRDefault="008B0CFE" w:rsidP="00607145">
      <w:pPr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noProof/>
          <w:sz w:val="18"/>
          <w:szCs w:val="18"/>
        </w:rPr>
        <w:pict>
          <v:rect id="_x0000_s1110" style="position:absolute;margin-left:351pt;margin-top:7.55pt;width:162.75pt;height:21.75pt;z-index:251716608"/>
        </w:pict>
      </w:r>
    </w:p>
    <w:p w:rsidR="00607145" w:rsidRDefault="008B0CFE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noProof/>
          <w:sz w:val="18"/>
          <w:szCs w:val="18"/>
        </w:rPr>
        <w:pict>
          <v:rect id="_x0000_s1109" style="position:absolute;margin-left:186.75pt;margin-top:.3pt;width:27.75pt;height:17.25pt;z-index:251715584"/>
        </w:pict>
      </w:r>
      <w:r>
        <w:rPr>
          <w:rFonts w:ascii="Bookman Old Style" w:hAnsi="Bookman Old Style"/>
          <w:noProof/>
          <w:sz w:val="18"/>
          <w:szCs w:val="18"/>
        </w:rPr>
        <w:pict>
          <v:rect id="_x0000_s1108" style="position:absolute;margin-left:57pt;margin-top:.3pt;width:24pt;height:17.25pt;z-index:251714560"/>
        </w:pict>
      </w:r>
      <w:r w:rsidR="00607145" w:rsidRPr="002A1031">
        <w:rPr>
          <w:rFonts w:ascii="Bookman Old Style" w:hAnsi="Bookman Old Style"/>
          <w:sz w:val="18"/>
          <w:szCs w:val="18"/>
        </w:rPr>
        <w:t xml:space="preserve">     Regular</w:t>
      </w:r>
      <w:r w:rsidR="00607145" w:rsidRPr="002A1031">
        <w:rPr>
          <w:rFonts w:ascii="Bookman Old Style" w:hAnsi="Bookman Old Style"/>
          <w:sz w:val="18"/>
          <w:szCs w:val="18"/>
        </w:rPr>
        <w:tab/>
        <w:t xml:space="preserve">    Supplementary    </w:t>
      </w:r>
      <w:r w:rsidR="00607145" w:rsidRPr="002A1031">
        <w:rPr>
          <w:rFonts w:ascii="Bookman Old Style" w:hAnsi="Bookman Old Style"/>
          <w:sz w:val="18"/>
          <w:szCs w:val="18"/>
        </w:rPr>
        <w:tab/>
        <w:t xml:space="preserve">   Month &amp; Year of Exam</w:t>
      </w:r>
    </w:p>
    <w:p w:rsidR="00607145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607145" w:rsidRPr="002A1031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607145" w:rsidRPr="002A1031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1828" w:tblpY="128"/>
        <w:tblW w:w="7370" w:type="dxa"/>
        <w:tblLook w:val="04A0"/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607145" w:rsidRPr="002A1031" w:rsidTr="00A264F3">
        <w:trPr>
          <w:trHeight w:val="344"/>
        </w:trPr>
        <w:tc>
          <w:tcPr>
            <w:tcW w:w="0" w:type="auto"/>
          </w:tcPr>
          <w:p w:rsidR="00607145" w:rsidRPr="002A1031" w:rsidRDefault="00607145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607145" w:rsidRPr="002A1031" w:rsidRDefault="00607145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607145" w:rsidRPr="002A1031" w:rsidRDefault="00607145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607145" w:rsidRPr="002A1031" w:rsidRDefault="00607145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607145" w:rsidRPr="002A1031" w:rsidRDefault="00607145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607145" w:rsidRPr="002A1031" w:rsidRDefault="00607145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607145" w:rsidRPr="002A1031" w:rsidRDefault="00607145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607145" w:rsidRPr="002A1031" w:rsidRDefault="00607145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607145" w:rsidRPr="002A1031" w:rsidRDefault="00607145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607145" w:rsidRPr="002A1031" w:rsidRDefault="00607145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:rsidR="00607145" w:rsidRPr="002A1031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    </w:t>
      </w:r>
    </w:p>
    <w:p w:rsidR="00607145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    </w:t>
      </w:r>
      <w:proofErr w:type="spellStart"/>
      <w:proofErr w:type="gramStart"/>
      <w:r w:rsidRPr="002A1031">
        <w:rPr>
          <w:rFonts w:ascii="Bookman Old Style" w:hAnsi="Bookman Old Style"/>
          <w:sz w:val="18"/>
          <w:szCs w:val="18"/>
        </w:rPr>
        <w:t>H.T.No</w:t>
      </w:r>
      <w:proofErr w:type="spellEnd"/>
      <w:r w:rsidRPr="002A1031">
        <w:rPr>
          <w:rFonts w:ascii="Bookman Old Style" w:hAnsi="Bookman Old Style"/>
          <w:sz w:val="18"/>
          <w:szCs w:val="18"/>
        </w:rPr>
        <w:t>.</w:t>
      </w:r>
      <w:proofErr w:type="gramEnd"/>
    </w:p>
    <w:p w:rsidR="00607145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607145" w:rsidRPr="002A1031" w:rsidRDefault="008B0CFE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noProof/>
          <w:sz w:val="18"/>
          <w:szCs w:val="18"/>
        </w:rPr>
        <w:pict>
          <v:shape id="_x0000_s1111" type="#_x0000_t202" style="position:absolute;margin-left:453.75pt;margin-top:3.2pt;width:86.25pt;height:139.5pt;z-index:251717632">
            <v:textbox>
              <w:txbxContent>
                <w:p w:rsidR="00607145" w:rsidRDefault="00607145" w:rsidP="00607145">
                  <w:pPr>
                    <w:jc w:val="center"/>
                  </w:pPr>
                </w:p>
                <w:p w:rsidR="00607145" w:rsidRDefault="00607145" w:rsidP="00607145">
                  <w:pPr>
                    <w:jc w:val="center"/>
                  </w:pPr>
                </w:p>
                <w:p w:rsidR="00607145" w:rsidRDefault="00607145" w:rsidP="00607145">
                  <w:pPr>
                    <w:jc w:val="center"/>
                  </w:pPr>
                  <w:r>
                    <w:t>PHOTO</w:t>
                  </w:r>
                </w:p>
              </w:txbxContent>
            </v:textbox>
          </v:shape>
        </w:pict>
      </w:r>
    </w:p>
    <w:p w:rsidR="00607145" w:rsidRPr="002A1031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</w:t>
      </w:r>
    </w:p>
    <w:p w:rsidR="00607145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    Student Name (As per SSC):</w:t>
      </w:r>
    </w:p>
    <w:p w:rsidR="00607145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607145" w:rsidRPr="002A1031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607145" w:rsidRPr="002A1031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607145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    Father’s Name:</w:t>
      </w:r>
    </w:p>
    <w:p w:rsidR="00607145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607145" w:rsidRPr="002A1031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607145" w:rsidRPr="002A1031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607145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    Mother’s Name:</w:t>
      </w:r>
    </w:p>
    <w:p w:rsidR="00607145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607145" w:rsidRPr="002A1031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607145" w:rsidRPr="002A1031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607145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    D.O.B.:                                  Mobile No.:                                           e-mail.:</w:t>
      </w:r>
    </w:p>
    <w:p w:rsidR="00607145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607145" w:rsidRPr="002A1031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607145" w:rsidRPr="00A61355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4"/>
          <w:szCs w:val="20"/>
        </w:rPr>
      </w:pPr>
    </w:p>
    <w:p w:rsidR="00607145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</w:t>
      </w:r>
      <w:r w:rsidRPr="00A61355">
        <w:rPr>
          <w:rFonts w:ascii="Bookman Old Style" w:hAnsi="Bookman Old Style"/>
          <w:b/>
          <w:sz w:val="20"/>
          <w:szCs w:val="20"/>
        </w:rPr>
        <w:t>Select for which registration is required:</w:t>
      </w:r>
    </w:p>
    <w:p w:rsidR="00607145" w:rsidRPr="00A61355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     </w:t>
      </w:r>
    </w:p>
    <w:tbl>
      <w:tblPr>
        <w:tblStyle w:val="TableGrid"/>
        <w:tblpPr w:leftFromText="180" w:rightFromText="180" w:vertAnchor="text" w:horzAnchor="margin" w:tblpXSpec="center" w:tblpY="104"/>
        <w:tblW w:w="10402" w:type="dxa"/>
        <w:jc w:val="center"/>
        <w:tblLook w:val="04A0"/>
      </w:tblPr>
      <w:tblGrid>
        <w:gridCol w:w="4878"/>
        <w:gridCol w:w="385"/>
        <w:gridCol w:w="4745"/>
        <w:gridCol w:w="394"/>
      </w:tblGrid>
      <w:tr w:rsidR="00950333" w:rsidRPr="00A61355" w:rsidTr="00DE77FB">
        <w:trPr>
          <w:trHeight w:val="395"/>
          <w:jc w:val="center"/>
        </w:trPr>
        <w:tc>
          <w:tcPr>
            <w:tcW w:w="4878" w:type="dxa"/>
            <w:vAlign w:val="center"/>
          </w:tcPr>
          <w:p w:rsidR="00950333" w:rsidRPr="00607145" w:rsidRDefault="00950333" w:rsidP="00DE77FB">
            <w:pPr>
              <w:tabs>
                <w:tab w:val="left" w:pos="1815"/>
                <w:tab w:val="left" w:pos="4470"/>
              </w:tabs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607145">
              <w:rPr>
                <w:rFonts w:ascii="Bookman Old Style" w:hAnsi="Bookman Old Style"/>
                <w:b/>
                <w:sz w:val="16"/>
                <w:szCs w:val="16"/>
              </w:rPr>
              <w:t>THEORY</w:t>
            </w:r>
          </w:p>
        </w:tc>
        <w:tc>
          <w:tcPr>
            <w:tcW w:w="385" w:type="dxa"/>
            <w:vAlign w:val="center"/>
          </w:tcPr>
          <w:p w:rsidR="00950333" w:rsidRPr="00A61355" w:rsidRDefault="00950333" w:rsidP="00DE77FB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745" w:type="dxa"/>
            <w:vAlign w:val="center"/>
          </w:tcPr>
          <w:p w:rsidR="00950333" w:rsidRPr="00607145" w:rsidRDefault="00950333" w:rsidP="00DE77FB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Data Structures</w:t>
            </w:r>
            <w:r w:rsidR="00534722">
              <w:rPr>
                <w:rFonts w:ascii="Bookman Old Style" w:hAnsi="Bookman Old Style"/>
                <w:sz w:val="16"/>
                <w:szCs w:val="16"/>
              </w:rPr>
              <w:t xml:space="preserve"> (15A05201)</w:t>
            </w:r>
          </w:p>
        </w:tc>
        <w:tc>
          <w:tcPr>
            <w:tcW w:w="394" w:type="dxa"/>
            <w:vAlign w:val="center"/>
          </w:tcPr>
          <w:p w:rsidR="00950333" w:rsidRPr="00A61355" w:rsidRDefault="00950333" w:rsidP="00DE77FB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950333" w:rsidRPr="00A61355" w:rsidTr="00DE77FB">
        <w:trPr>
          <w:trHeight w:val="395"/>
          <w:jc w:val="center"/>
        </w:trPr>
        <w:tc>
          <w:tcPr>
            <w:tcW w:w="4878" w:type="dxa"/>
            <w:vAlign w:val="center"/>
          </w:tcPr>
          <w:p w:rsidR="00950333" w:rsidRPr="00A61355" w:rsidRDefault="00950333" w:rsidP="00DE77FB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Mathematics-IV</w:t>
            </w:r>
            <w:r w:rsidR="00534722">
              <w:rPr>
                <w:rFonts w:ascii="Bookman Old Style" w:hAnsi="Bookman Old Style"/>
                <w:sz w:val="16"/>
                <w:szCs w:val="16"/>
              </w:rPr>
              <w:t xml:space="preserve"> (15A54402)</w:t>
            </w:r>
          </w:p>
        </w:tc>
        <w:tc>
          <w:tcPr>
            <w:tcW w:w="385" w:type="dxa"/>
            <w:vAlign w:val="center"/>
          </w:tcPr>
          <w:p w:rsidR="00950333" w:rsidRPr="00A61355" w:rsidRDefault="00950333" w:rsidP="00DE77FB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745" w:type="dxa"/>
            <w:vAlign w:val="center"/>
          </w:tcPr>
          <w:p w:rsidR="00950333" w:rsidRPr="00814311" w:rsidRDefault="00950333" w:rsidP="00DE77FB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Control Systems Engineering</w:t>
            </w:r>
            <w:r w:rsidR="00534722">
              <w:rPr>
                <w:rFonts w:ascii="Bookman Old Style" w:hAnsi="Bookman Old Style"/>
                <w:sz w:val="16"/>
                <w:szCs w:val="16"/>
              </w:rPr>
              <w:t xml:space="preserve"> (15A02303)</w:t>
            </w:r>
          </w:p>
        </w:tc>
        <w:tc>
          <w:tcPr>
            <w:tcW w:w="394" w:type="dxa"/>
            <w:vAlign w:val="center"/>
          </w:tcPr>
          <w:p w:rsidR="00950333" w:rsidRPr="00A61355" w:rsidRDefault="00950333" w:rsidP="00DE77FB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950333" w:rsidRPr="00A61355" w:rsidTr="00DE77FB">
        <w:trPr>
          <w:trHeight w:val="395"/>
          <w:jc w:val="center"/>
        </w:trPr>
        <w:tc>
          <w:tcPr>
            <w:tcW w:w="4878" w:type="dxa"/>
            <w:vAlign w:val="center"/>
          </w:tcPr>
          <w:p w:rsidR="00950333" w:rsidRPr="00814311" w:rsidRDefault="00950333" w:rsidP="00DE77FB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Electronic Circuit Analysis</w:t>
            </w:r>
            <w:r w:rsidR="00534722">
              <w:rPr>
                <w:rFonts w:ascii="Bookman Old Style" w:hAnsi="Bookman Old Style"/>
                <w:sz w:val="16"/>
                <w:szCs w:val="16"/>
              </w:rPr>
              <w:t xml:space="preserve"> (15A04401)</w:t>
            </w:r>
          </w:p>
        </w:tc>
        <w:tc>
          <w:tcPr>
            <w:tcW w:w="385" w:type="dxa"/>
            <w:vAlign w:val="center"/>
          </w:tcPr>
          <w:p w:rsidR="00950333" w:rsidRPr="00A61355" w:rsidRDefault="00950333" w:rsidP="00DE77FB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745" w:type="dxa"/>
            <w:vAlign w:val="center"/>
          </w:tcPr>
          <w:p w:rsidR="00950333" w:rsidRPr="00607145" w:rsidRDefault="00950333" w:rsidP="00DE77FB">
            <w:pPr>
              <w:tabs>
                <w:tab w:val="left" w:pos="1815"/>
                <w:tab w:val="left" w:pos="4470"/>
              </w:tabs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Labs</w:t>
            </w:r>
          </w:p>
        </w:tc>
        <w:tc>
          <w:tcPr>
            <w:tcW w:w="394" w:type="dxa"/>
            <w:vAlign w:val="center"/>
          </w:tcPr>
          <w:p w:rsidR="00950333" w:rsidRPr="00A61355" w:rsidRDefault="00950333" w:rsidP="00DE77FB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950333" w:rsidRPr="00A61355" w:rsidTr="00DE77FB">
        <w:trPr>
          <w:trHeight w:val="395"/>
          <w:jc w:val="center"/>
        </w:trPr>
        <w:tc>
          <w:tcPr>
            <w:tcW w:w="4878" w:type="dxa"/>
            <w:vAlign w:val="center"/>
          </w:tcPr>
          <w:p w:rsidR="00950333" w:rsidRPr="00A61355" w:rsidRDefault="00950333" w:rsidP="00534722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Analog Communication Systems</w:t>
            </w:r>
            <w:r w:rsidR="00534722">
              <w:rPr>
                <w:rFonts w:ascii="Bookman Old Style" w:hAnsi="Bookman Old Style"/>
                <w:sz w:val="16"/>
                <w:szCs w:val="16"/>
              </w:rPr>
              <w:t xml:space="preserve"> (15A04402)</w:t>
            </w:r>
          </w:p>
        </w:tc>
        <w:tc>
          <w:tcPr>
            <w:tcW w:w="385" w:type="dxa"/>
            <w:vAlign w:val="center"/>
          </w:tcPr>
          <w:p w:rsidR="00950333" w:rsidRPr="00A61355" w:rsidRDefault="00950333" w:rsidP="00DE77FB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745" w:type="dxa"/>
            <w:vAlign w:val="center"/>
          </w:tcPr>
          <w:p w:rsidR="00950333" w:rsidRPr="00A61355" w:rsidRDefault="00950333" w:rsidP="00DE77FB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Electronic Circuit Analysis Lab</w:t>
            </w:r>
            <w:r w:rsidR="00534722">
              <w:rPr>
                <w:rFonts w:ascii="Bookman Old Style" w:hAnsi="Bookman Old Style"/>
                <w:sz w:val="16"/>
                <w:szCs w:val="16"/>
              </w:rPr>
              <w:t xml:space="preserve"> (15A04404)</w:t>
            </w:r>
          </w:p>
        </w:tc>
        <w:tc>
          <w:tcPr>
            <w:tcW w:w="394" w:type="dxa"/>
            <w:vAlign w:val="center"/>
          </w:tcPr>
          <w:p w:rsidR="00950333" w:rsidRPr="00A61355" w:rsidRDefault="00950333" w:rsidP="00DE77FB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950333" w:rsidRPr="00A61355" w:rsidTr="00DE77FB">
        <w:trPr>
          <w:trHeight w:val="395"/>
          <w:jc w:val="center"/>
        </w:trPr>
        <w:tc>
          <w:tcPr>
            <w:tcW w:w="4878" w:type="dxa"/>
            <w:vAlign w:val="center"/>
          </w:tcPr>
          <w:p w:rsidR="00950333" w:rsidRPr="00607145" w:rsidRDefault="00950333" w:rsidP="00DE77FB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Electromagnetic Theory and Transmission lines</w:t>
            </w:r>
            <w:r w:rsidR="00534722">
              <w:rPr>
                <w:rFonts w:ascii="Bookman Old Style" w:hAnsi="Bookman Old Style"/>
                <w:sz w:val="16"/>
                <w:szCs w:val="16"/>
              </w:rPr>
              <w:t xml:space="preserve"> (15A04403)</w:t>
            </w:r>
          </w:p>
        </w:tc>
        <w:tc>
          <w:tcPr>
            <w:tcW w:w="385" w:type="dxa"/>
            <w:vAlign w:val="center"/>
          </w:tcPr>
          <w:p w:rsidR="00950333" w:rsidRPr="00A61355" w:rsidRDefault="00950333" w:rsidP="00DE77FB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745" w:type="dxa"/>
            <w:vAlign w:val="center"/>
          </w:tcPr>
          <w:p w:rsidR="00950333" w:rsidRPr="00607145" w:rsidRDefault="00950333" w:rsidP="00DE77FB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Analog Communication Systems Lab</w:t>
            </w:r>
            <w:r w:rsidR="00534722">
              <w:rPr>
                <w:rFonts w:ascii="Bookman Old Style" w:hAnsi="Bookman Old Style"/>
                <w:sz w:val="16"/>
                <w:szCs w:val="16"/>
              </w:rPr>
              <w:t xml:space="preserve"> (15A04405)</w:t>
            </w:r>
          </w:p>
        </w:tc>
        <w:tc>
          <w:tcPr>
            <w:tcW w:w="394" w:type="dxa"/>
            <w:vAlign w:val="center"/>
          </w:tcPr>
          <w:p w:rsidR="00950333" w:rsidRPr="00A61355" w:rsidRDefault="00950333" w:rsidP="00DE77FB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</w:tbl>
    <w:p w:rsidR="00950333" w:rsidRPr="00A61355" w:rsidRDefault="00950333" w:rsidP="00950333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     </w:t>
      </w:r>
    </w:p>
    <w:p w:rsidR="00950333" w:rsidRDefault="00950333" w:rsidP="00950333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b/>
          <w:sz w:val="20"/>
          <w:szCs w:val="20"/>
        </w:rPr>
      </w:pPr>
    </w:p>
    <w:p w:rsidR="00950333" w:rsidRPr="00A61355" w:rsidRDefault="00950333" w:rsidP="00950333">
      <w:pPr>
        <w:rPr>
          <w:rFonts w:ascii="Bookman Old Style" w:hAnsi="Bookman Old Style"/>
          <w:sz w:val="20"/>
          <w:szCs w:val="20"/>
        </w:rPr>
      </w:pPr>
    </w:p>
    <w:p w:rsidR="00950333" w:rsidRPr="00A61355" w:rsidRDefault="00950333" w:rsidP="00950333">
      <w:pPr>
        <w:rPr>
          <w:rFonts w:ascii="Bookman Old Style" w:hAnsi="Bookman Old Style"/>
          <w:sz w:val="20"/>
          <w:szCs w:val="20"/>
        </w:rPr>
      </w:pPr>
    </w:p>
    <w:p w:rsidR="00950333" w:rsidRPr="00A61355" w:rsidRDefault="00950333" w:rsidP="00950333">
      <w:pPr>
        <w:rPr>
          <w:rFonts w:ascii="Bookman Old Style" w:hAnsi="Bookman Old Style"/>
          <w:sz w:val="20"/>
          <w:szCs w:val="20"/>
        </w:rPr>
      </w:pPr>
    </w:p>
    <w:p w:rsidR="00950333" w:rsidRDefault="00950333" w:rsidP="00950333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noProof/>
          <w:sz w:val="20"/>
          <w:szCs w:val="20"/>
        </w:rPr>
        <w:pict>
          <v:shape id="_x0000_s1122" type="#_x0000_t202" style="position:absolute;margin-left:534.75pt;margin-top:12.7pt;width:18.75pt;height:20.25pt;z-index:251729920">
            <v:textbox>
              <w:txbxContent>
                <w:p w:rsidR="00950333" w:rsidRDefault="00950333" w:rsidP="00950333"/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0"/>
        </w:rPr>
        <w:pict>
          <v:shape id="_x0000_s1121" type="#_x0000_t202" style="position:absolute;margin-left:298.5pt;margin-top:12.7pt;width:236.25pt;height:20.25pt;z-index:251728896">
            <v:textbox>
              <w:txbxContent>
                <w:p w:rsidR="00950333" w:rsidRDefault="00950333" w:rsidP="00950333">
                  <w:r>
                    <w:t>Comprehensive Online Examination-I (15A0</w:t>
                  </w:r>
                  <w:r w:rsidR="00534722">
                    <w:t>4406</w:t>
                  </w:r>
                  <w:r>
                    <w:t>)</w:t>
                  </w:r>
                </w:p>
              </w:txbxContent>
            </v:textbox>
          </v:shape>
        </w:pict>
      </w:r>
    </w:p>
    <w:p w:rsidR="00950333" w:rsidRDefault="00950333" w:rsidP="00950333">
      <w:pPr>
        <w:rPr>
          <w:rFonts w:ascii="Bookman Old Style" w:hAnsi="Bookman Old Style"/>
          <w:sz w:val="20"/>
          <w:szCs w:val="20"/>
        </w:rPr>
      </w:pPr>
    </w:p>
    <w:p w:rsidR="00950333" w:rsidRPr="00626E75" w:rsidRDefault="00950333" w:rsidP="00950333">
      <w:pPr>
        <w:jc w:val="both"/>
        <w:rPr>
          <w:rFonts w:ascii="Bookman Old Style" w:hAnsi="Bookman Old Style"/>
          <w:sz w:val="4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</w:t>
      </w:r>
    </w:p>
    <w:p w:rsidR="00607145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b/>
          <w:sz w:val="20"/>
          <w:szCs w:val="20"/>
        </w:rPr>
      </w:pPr>
    </w:p>
    <w:p w:rsidR="00607145" w:rsidRPr="00A61355" w:rsidRDefault="00607145" w:rsidP="00607145">
      <w:pPr>
        <w:rPr>
          <w:rFonts w:ascii="Bookman Old Style" w:hAnsi="Bookman Old Style"/>
          <w:sz w:val="20"/>
          <w:szCs w:val="20"/>
        </w:rPr>
      </w:pPr>
    </w:p>
    <w:p w:rsidR="00607145" w:rsidRPr="00A61355" w:rsidRDefault="00607145" w:rsidP="00607145">
      <w:pPr>
        <w:rPr>
          <w:rFonts w:ascii="Bookman Old Style" w:hAnsi="Bookman Old Style"/>
          <w:sz w:val="20"/>
          <w:szCs w:val="20"/>
        </w:rPr>
      </w:pPr>
    </w:p>
    <w:p w:rsidR="00607145" w:rsidRDefault="00607145" w:rsidP="00607145">
      <w:pPr>
        <w:jc w:val="both"/>
        <w:rPr>
          <w:rFonts w:ascii="Bookman Old Style" w:hAnsi="Bookman Old Style"/>
          <w:sz w:val="20"/>
          <w:szCs w:val="20"/>
        </w:rPr>
      </w:pPr>
    </w:p>
    <w:p w:rsidR="00607145" w:rsidRDefault="00607145" w:rsidP="00607145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   Signature of the Candidate</w:t>
      </w:r>
    </w:p>
    <w:p w:rsidR="00607145" w:rsidRDefault="00607145" w:rsidP="00607145">
      <w:pPr>
        <w:jc w:val="both"/>
        <w:rPr>
          <w:rFonts w:ascii="Bookman Old Style" w:hAnsi="Bookman Old Style"/>
          <w:sz w:val="20"/>
          <w:szCs w:val="20"/>
        </w:rPr>
      </w:pPr>
    </w:p>
    <w:p w:rsidR="00607145" w:rsidRDefault="00607145" w:rsidP="00607145">
      <w:pPr>
        <w:jc w:val="both"/>
        <w:rPr>
          <w:rFonts w:ascii="Bookman Old Style" w:hAnsi="Bookman Old Style"/>
          <w:sz w:val="20"/>
          <w:szCs w:val="20"/>
        </w:rPr>
      </w:pPr>
    </w:p>
    <w:p w:rsidR="00607145" w:rsidRDefault="00607145" w:rsidP="00607145">
      <w:pPr>
        <w:jc w:val="both"/>
        <w:rPr>
          <w:rFonts w:ascii="Bookman Old Style" w:hAnsi="Bookman Old Style"/>
          <w:sz w:val="20"/>
          <w:szCs w:val="20"/>
        </w:rPr>
      </w:pPr>
    </w:p>
    <w:p w:rsidR="00607145" w:rsidRDefault="00607145" w:rsidP="00607145">
      <w:pPr>
        <w:jc w:val="both"/>
        <w:rPr>
          <w:rFonts w:ascii="Bookman Old Style" w:hAnsi="Bookman Old Style"/>
          <w:sz w:val="20"/>
          <w:szCs w:val="20"/>
        </w:rPr>
      </w:pPr>
    </w:p>
    <w:p w:rsidR="00607145" w:rsidRDefault="00607145" w:rsidP="00607145">
      <w:pPr>
        <w:jc w:val="both"/>
        <w:rPr>
          <w:rFonts w:ascii="Bookman Old Style" w:hAnsi="Bookman Old Style"/>
          <w:sz w:val="20"/>
          <w:szCs w:val="20"/>
        </w:rPr>
      </w:pPr>
    </w:p>
    <w:p w:rsidR="00607145" w:rsidRDefault="00607145" w:rsidP="00607145">
      <w:pPr>
        <w:jc w:val="both"/>
        <w:rPr>
          <w:rFonts w:ascii="Bookman Old Style" w:hAnsi="Bookman Old Style"/>
          <w:sz w:val="20"/>
          <w:szCs w:val="20"/>
        </w:rPr>
      </w:pPr>
    </w:p>
    <w:p w:rsidR="00607145" w:rsidRDefault="00607145" w:rsidP="00607145">
      <w:pPr>
        <w:jc w:val="both"/>
        <w:rPr>
          <w:rFonts w:ascii="Bookman Old Style" w:hAnsi="Bookman Old Style"/>
          <w:sz w:val="20"/>
          <w:szCs w:val="20"/>
        </w:rPr>
      </w:pPr>
    </w:p>
    <w:p w:rsidR="00607145" w:rsidRPr="002A1031" w:rsidRDefault="008B0CFE" w:rsidP="00607145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noProof/>
          <w:sz w:val="18"/>
          <w:szCs w:val="18"/>
        </w:rPr>
        <w:pict>
          <v:shape id="_x0000_s1113" type="#_x0000_t202" style="position:absolute;left:0;text-align:left;margin-left:42pt;margin-top:7.5pt;width:51.2pt;height:36.75pt;z-index:251720704;mso-wrap-style:none">
            <v:textbox>
              <w:txbxContent>
                <w:p w:rsidR="00607145" w:rsidRDefault="00607145" w:rsidP="00607145">
                  <w:r>
                    <w:rPr>
                      <w:noProof/>
                    </w:rPr>
                    <w:drawing>
                      <wp:inline distT="0" distB="0" distL="0" distR="0">
                        <wp:extent cx="438150" cy="361950"/>
                        <wp:effectExtent l="19050" t="0" r="0" b="0"/>
                        <wp:docPr id="7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815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07145" w:rsidRPr="002A1031">
        <w:rPr>
          <w:rFonts w:ascii="Bookman Old Style" w:hAnsi="Bookman Old Style"/>
          <w:sz w:val="18"/>
          <w:szCs w:val="18"/>
        </w:rPr>
        <w:t>JAWAHARLAL NEHRU TECHNOLOGICAL UNIVERSITY ANANTAPUR</w:t>
      </w:r>
    </w:p>
    <w:p w:rsidR="00607145" w:rsidRPr="002A1031" w:rsidRDefault="008B0CFE" w:rsidP="00607145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noProof/>
          <w:sz w:val="18"/>
          <w:szCs w:val="18"/>
        </w:rPr>
        <w:pict>
          <v:shape id="_x0000_s1112" type="#_x0000_t202" style="position:absolute;left:0;text-align:left;margin-left:7in;margin-top:8.5pt;width:54pt;height:24pt;z-index:251719680">
            <v:textbox>
              <w:txbxContent>
                <w:p w:rsidR="00607145" w:rsidRPr="006556F7" w:rsidRDefault="006556F7" w:rsidP="00607145">
                  <w:pPr>
                    <w:rPr>
                      <w:b/>
                      <w:sz w:val="30"/>
                    </w:rPr>
                  </w:pPr>
                  <w:r w:rsidRPr="006556F7">
                    <w:rPr>
                      <w:b/>
                      <w:sz w:val="30"/>
                    </w:rPr>
                    <w:t>CSE</w:t>
                  </w:r>
                </w:p>
              </w:txbxContent>
            </v:textbox>
          </v:shape>
        </w:pict>
      </w:r>
      <w:r w:rsidR="00607145" w:rsidRPr="002A1031">
        <w:rPr>
          <w:rFonts w:ascii="Bookman Old Style" w:hAnsi="Bookman Old Style"/>
          <w:sz w:val="18"/>
          <w:szCs w:val="18"/>
        </w:rPr>
        <w:t>ANANTAPUR-515002(A.P.)</w:t>
      </w:r>
    </w:p>
    <w:p w:rsidR="00607145" w:rsidRPr="002A1031" w:rsidRDefault="00607145" w:rsidP="00607145">
      <w:pPr>
        <w:spacing w:after="0" w:line="240" w:lineRule="auto"/>
        <w:jc w:val="center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 xml:space="preserve">II - </w:t>
      </w:r>
      <w:proofErr w:type="spellStart"/>
      <w:r w:rsidRPr="002A1031">
        <w:rPr>
          <w:rFonts w:ascii="Bookman Old Style" w:hAnsi="Bookman Old Style"/>
          <w:b/>
          <w:sz w:val="18"/>
          <w:szCs w:val="18"/>
        </w:rPr>
        <w:t>B.Tech</w:t>
      </w:r>
      <w:proofErr w:type="spellEnd"/>
      <w:r w:rsidRPr="002A1031">
        <w:rPr>
          <w:rFonts w:ascii="Bookman Old Style" w:hAnsi="Bookman Old Style"/>
          <w:b/>
          <w:sz w:val="18"/>
          <w:szCs w:val="18"/>
        </w:rPr>
        <w:t xml:space="preserve"> – </w:t>
      </w:r>
      <w:r w:rsidR="00534722">
        <w:rPr>
          <w:rFonts w:ascii="Bookman Old Style" w:hAnsi="Bookman Old Style"/>
          <w:b/>
          <w:sz w:val="18"/>
          <w:szCs w:val="18"/>
        </w:rPr>
        <w:t>I</w:t>
      </w:r>
      <w:r>
        <w:rPr>
          <w:rFonts w:ascii="Bookman Old Style" w:hAnsi="Bookman Old Style"/>
          <w:b/>
          <w:sz w:val="18"/>
          <w:szCs w:val="18"/>
        </w:rPr>
        <w:t>I</w:t>
      </w:r>
      <w:r w:rsidRPr="002A1031">
        <w:rPr>
          <w:rFonts w:ascii="Bookman Old Style" w:hAnsi="Bookman Old Style"/>
          <w:b/>
          <w:sz w:val="18"/>
          <w:szCs w:val="18"/>
        </w:rPr>
        <w:t xml:space="preserve"> </w:t>
      </w:r>
      <w:proofErr w:type="spellStart"/>
      <w:proofErr w:type="gramStart"/>
      <w:r>
        <w:rPr>
          <w:rFonts w:ascii="Bookman Old Style" w:hAnsi="Bookman Old Style"/>
          <w:b/>
          <w:sz w:val="18"/>
          <w:szCs w:val="18"/>
        </w:rPr>
        <w:t>Sem</w:t>
      </w:r>
      <w:proofErr w:type="spellEnd"/>
      <w:proofErr w:type="gramEnd"/>
      <w:r w:rsidRPr="002A1031">
        <w:rPr>
          <w:rFonts w:ascii="Bookman Old Style" w:hAnsi="Bookman Old Style"/>
          <w:b/>
          <w:sz w:val="18"/>
          <w:szCs w:val="18"/>
        </w:rPr>
        <w:t xml:space="preserve"> (R</w:t>
      </w:r>
      <w:r>
        <w:rPr>
          <w:rFonts w:ascii="Bookman Old Style" w:hAnsi="Bookman Old Style"/>
          <w:b/>
          <w:sz w:val="18"/>
          <w:szCs w:val="18"/>
        </w:rPr>
        <w:t>15</w:t>
      </w:r>
      <w:r w:rsidRPr="002A1031">
        <w:rPr>
          <w:rFonts w:ascii="Bookman Old Style" w:hAnsi="Bookman Old Style"/>
          <w:b/>
          <w:sz w:val="18"/>
          <w:szCs w:val="18"/>
        </w:rPr>
        <w:t>)</w:t>
      </w:r>
    </w:p>
    <w:p w:rsidR="00607145" w:rsidRPr="002A1031" w:rsidRDefault="00607145" w:rsidP="00607145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(For </w:t>
      </w:r>
      <w:r>
        <w:rPr>
          <w:rFonts w:ascii="Bookman Old Style" w:hAnsi="Bookman Old Style"/>
          <w:sz w:val="18"/>
          <w:szCs w:val="18"/>
        </w:rPr>
        <w:t>2015</w:t>
      </w:r>
      <w:proofErr w:type="gramStart"/>
      <w:r>
        <w:rPr>
          <w:rFonts w:ascii="Bookman Old Style" w:hAnsi="Bookman Old Style"/>
          <w:sz w:val="18"/>
          <w:szCs w:val="18"/>
        </w:rPr>
        <w:t>,2016</w:t>
      </w:r>
      <w:proofErr w:type="gramEnd"/>
      <w:r>
        <w:rPr>
          <w:rFonts w:ascii="Bookman Old Style" w:hAnsi="Bookman Old Style"/>
          <w:sz w:val="18"/>
          <w:szCs w:val="18"/>
        </w:rPr>
        <w:t xml:space="preserve"> &amp; 2017 (LES)</w:t>
      </w:r>
      <w:r w:rsidRPr="002A1031">
        <w:rPr>
          <w:rFonts w:ascii="Bookman Old Style" w:hAnsi="Bookman Old Style"/>
          <w:sz w:val="18"/>
          <w:szCs w:val="18"/>
        </w:rPr>
        <w:t xml:space="preserve"> admitted batches)</w:t>
      </w:r>
    </w:p>
    <w:p w:rsidR="00607145" w:rsidRPr="002A1031" w:rsidRDefault="00607145" w:rsidP="00607145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>(Read instructions carefully before filling the application)</w:t>
      </w:r>
    </w:p>
    <w:p w:rsidR="00607145" w:rsidRPr="002A1031" w:rsidRDefault="008B0CFE" w:rsidP="00607145">
      <w:pPr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noProof/>
          <w:sz w:val="18"/>
          <w:szCs w:val="18"/>
        </w:rPr>
        <w:pict>
          <v:rect id="_x0000_s1116" style="position:absolute;margin-left:351pt;margin-top:7.55pt;width:162.75pt;height:21.75pt;z-index:251723776"/>
        </w:pict>
      </w:r>
    </w:p>
    <w:p w:rsidR="00607145" w:rsidRDefault="008B0CFE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noProof/>
          <w:sz w:val="18"/>
          <w:szCs w:val="18"/>
        </w:rPr>
        <w:pict>
          <v:rect id="_x0000_s1115" style="position:absolute;margin-left:186.75pt;margin-top:.3pt;width:27.75pt;height:17.25pt;z-index:251722752"/>
        </w:pict>
      </w:r>
      <w:r>
        <w:rPr>
          <w:rFonts w:ascii="Bookman Old Style" w:hAnsi="Bookman Old Style"/>
          <w:noProof/>
          <w:sz w:val="18"/>
          <w:szCs w:val="18"/>
        </w:rPr>
        <w:pict>
          <v:rect id="_x0000_s1114" style="position:absolute;margin-left:57pt;margin-top:.3pt;width:24pt;height:17.25pt;z-index:251721728"/>
        </w:pict>
      </w:r>
      <w:r w:rsidR="00607145" w:rsidRPr="002A1031">
        <w:rPr>
          <w:rFonts w:ascii="Bookman Old Style" w:hAnsi="Bookman Old Style"/>
          <w:sz w:val="18"/>
          <w:szCs w:val="18"/>
        </w:rPr>
        <w:t xml:space="preserve">     Regular</w:t>
      </w:r>
      <w:r w:rsidR="00607145" w:rsidRPr="002A1031">
        <w:rPr>
          <w:rFonts w:ascii="Bookman Old Style" w:hAnsi="Bookman Old Style"/>
          <w:sz w:val="18"/>
          <w:szCs w:val="18"/>
        </w:rPr>
        <w:tab/>
        <w:t xml:space="preserve">    Supplementary    </w:t>
      </w:r>
      <w:r w:rsidR="00607145" w:rsidRPr="002A1031">
        <w:rPr>
          <w:rFonts w:ascii="Bookman Old Style" w:hAnsi="Bookman Old Style"/>
          <w:sz w:val="18"/>
          <w:szCs w:val="18"/>
        </w:rPr>
        <w:tab/>
        <w:t xml:space="preserve">   Month &amp; Year of Exam</w:t>
      </w:r>
    </w:p>
    <w:p w:rsidR="00607145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607145" w:rsidRPr="002A1031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607145" w:rsidRPr="002A1031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1828" w:tblpY="128"/>
        <w:tblW w:w="7370" w:type="dxa"/>
        <w:tblLook w:val="04A0"/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607145" w:rsidRPr="002A1031" w:rsidTr="00A264F3">
        <w:trPr>
          <w:trHeight w:val="344"/>
        </w:trPr>
        <w:tc>
          <w:tcPr>
            <w:tcW w:w="0" w:type="auto"/>
          </w:tcPr>
          <w:p w:rsidR="00607145" w:rsidRPr="002A1031" w:rsidRDefault="00607145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607145" w:rsidRPr="002A1031" w:rsidRDefault="00607145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607145" w:rsidRPr="002A1031" w:rsidRDefault="00607145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607145" w:rsidRPr="002A1031" w:rsidRDefault="00607145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607145" w:rsidRPr="002A1031" w:rsidRDefault="00607145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607145" w:rsidRPr="002A1031" w:rsidRDefault="00607145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607145" w:rsidRPr="002A1031" w:rsidRDefault="00607145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607145" w:rsidRPr="002A1031" w:rsidRDefault="00607145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607145" w:rsidRPr="002A1031" w:rsidRDefault="00607145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607145" w:rsidRPr="002A1031" w:rsidRDefault="00607145" w:rsidP="00A264F3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:rsidR="00607145" w:rsidRPr="002A1031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    </w:t>
      </w:r>
    </w:p>
    <w:p w:rsidR="00607145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    </w:t>
      </w:r>
      <w:proofErr w:type="spellStart"/>
      <w:proofErr w:type="gramStart"/>
      <w:r w:rsidRPr="002A1031">
        <w:rPr>
          <w:rFonts w:ascii="Bookman Old Style" w:hAnsi="Bookman Old Style"/>
          <w:sz w:val="18"/>
          <w:szCs w:val="18"/>
        </w:rPr>
        <w:t>H.T.No</w:t>
      </w:r>
      <w:proofErr w:type="spellEnd"/>
      <w:r w:rsidRPr="002A1031">
        <w:rPr>
          <w:rFonts w:ascii="Bookman Old Style" w:hAnsi="Bookman Old Style"/>
          <w:sz w:val="18"/>
          <w:szCs w:val="18"/>
        </w:rPr>
        <w:t>.</w:t>
      </w:r>
      <w:proofErr w:type="gramEnd"/>
    </w:p>
    <w:p w:rsidR="00607145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607145" w:rsidRPr="002A1031" w:rsidRDefault="008B0CFE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noProof/>
          <w:sz w:val="18"/>
          <w:szCs w:val="18"/>
        </w:rPr>
        <w:pict>
          <v:shape id="_x0000_s1117" type="#_x0000_t202" style="position:absolute;margin-left:453.75pt;margin-top:3.2pt;width:86.25pt;height:139.5pt;z-index:251724800">
            <v:textbox>
              <w:txbxContent>
                <w:p w:rsidR="00607145" w:rsidRDefault="00607145" w:rsidP="00607145">
                  <w:pPr>
                    <w:jc w:val="center"/>
                  </w:pPr>
                </w:p>
                <w:p w:rsidR="00607145" w:rsidRDefault="00607145" w:rsidP="00607145">
                  <w:pPr>
                    <w:jc w:val="center"/>
                  </w:pPr>
                </w:p>
                <w:p w:rsidR="00607145" w:rsidRDefault="00607145" w:rsidP="00607145">
                  <w:pPr>
                    <w:jc w:val="center"/>
                  </w:pPr>
                  <w:r>
                    <w:t>PHOTO</w:t>
                  </w:r>
                </w:p>
              </w:txbxContent>
            </v:textbox>
          </v:shape>
        </w:pict>
      </w:r>
    </w:p>
    <w:p w:rsidR="00607145" w:rsidRPr="002A1031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</w:t>
      </w:r>
    </w:p>
    <w:p w:rsidR="00607145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    Student Name (As per SSC):</w:t>
      </w:r>
    </w:p>
    <w:p w:rsidR="00607145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607145" w:rsidRPr="002A1031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607145" w:rsidRPr="002A1031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607145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    Father’s Name:</w:t>
      </w:r>
    </w:p>
    <w:p w:rsidR="00607145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607145" w:rsidRPr="002A1031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607145" w:rsidRPr="002A1031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607145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    Mother’s Name:</w:t>
      </w:r>
    </w:p>
    <w:p w:rsidR="00607145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607145" w:rsidRPr="002A1031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607145" w:rsidRPr="002A1031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607145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    D.O.B.:                                  Mobile No.:                                           e-mail.:</w:t>
      </w:r>
    </w:p>
    <w:p w:rsidR="00607145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607145" w:rsidRPr="00A61355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4"/>
          <w:szCs w:val="20"/>
        </w:rPr>
      </w:pPr>
    </w:p>
    <w:p w:rsidR="00607145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</w:t>
      </w:r>
      <w:r w:rsidRPr="00A61355">
        <w:rPr>
          <w:rFonts w:ascii="Bookman Old Style" w:hAnsi="Bookman Old Style"/>
          <w:b/>
          <w:sz w:val="20"/>
          <w:szCs w:val="20"/>
        </w:rPr>
        <w:t>Select for which registration is required:</w:t>
      </w:r>
    </w:p>
    <w:p w:rsidR="00607145" w:rsidRPr="00A61355" w:rsidRDefault="00607145" w:rsidP="00607145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     </w:t>
      </w:r>
    </w:p>
    <w:tbl>
      <w:tblPr>
        <w:tblStyle w:val="TableGrid"/>
        <w:tblpPr w:leftFromText="180" w:rightFromText="180" w:vertAnchor="text" w:horzAnchor="margin" w:tblpXSpec="center" w:tblpY="104"/>
        <w:tblW w:w="10402" w:type="dxa"/>
        <w:jc w:val="center"/>
        <w:tblLook w:val="04A0"/>
      </w:tblPr>
      <w:tblGrid>
        <w:gridCol w:w="4878"/>
        <w:gridCol w:w="385"/>
        <w:gridCol w:w="4745"/>
        <w:gridCol w:w="394"/>
      </w:tblGrid>
      <w:tr w:rsidR="00950333" w:rsidRPr="00A61355" w:rsidTr="00DE77FB">
        <w:trPr>
          <w:trHeight w:val="395"/>
          <w:jc w:val="center"/>
        </w:trPr>
        <w:tc>
          <w:tcPr>
            <w:tcW w:w="4878" w:type="dxa"/>
            <w:vAlign w:val="center"/>
          </w:tcPr>
          <w:p w:rsidR="00950333" w:rsidRPr="00607145" w:rsidRDefault="00950333" w:rsidP="00DE77FB">
            <w:pPr>
              <w:tabs>
                <w:tab w:val="left" w:pos="1815"/>
                <w:tab w:val="left" w:pos="4470"/>
              </w:tabs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607145">
              <w:rPr>
                <w:rFonts w:ascii="Bookman Old Style" w:hAnsi="Bookman Old Style"/>
                <w:b/>
                <w:sz w:val="16"/>
                <w:szCs w:val="16"/>
              </w:rPr>
              <w:t>THEORY</w:t>
            </w:r>
          </w:p>
        </w:tc>
        <w:tc>
          <w:tcPr>
            <w:tcW w:w="385" w:type="dxa"/>
            <w:vAlign w:val="center"/>
          </w:tcPr>
          <w:p w:rsidR="00950333" w:rsidRPr="00A61355" w:rsidRDefault="00950333" w:rsidP="00DE77FB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745" w:type="dxa"/>
            <w:vAlign w:val="center"/>
          </w:tcPr>
          <w:p w:rsidR="00950333" w:rsidRPr="00607145" w:rsidRDefault="00534722" w:rsidP="00DE77FB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Object Oriented Programming suing JAVA (15A05403)</w:t>
            </w:r>
          </w:p>
        </w:tc>
        <w:tc>
          <w:tcPr>
            <w:tcW w:w="394" w:type="dxa"/>
            <w:vAlign w:val="center"/>
          </w:tcPr>
          <w:p w:rsidR="00950333" w:rsidRPr="00A61355" w:rsidRDefault="00950333" w:rsidP="00DE77FB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950333" w:rsidRPr="00A61355" w:rsidTr="00DE77FB">
        <w:trPr>
          <w:trHeight w:val="395"/>
          <w:jc w:val="center"/>
        </w:trPr>
        <w:tc>
          <w:tcPr>
            <w:tcW w:w="4878" w:type="dxa"/>
            <w:vAlign w:val="center"/>
          </w:tcPr>
          <w:p w:rsidR="00950333" w:rsidRPr="00A61355" w:rsidRDefault="00534722" w:rsidP="00DE77FB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Probability &amp; Statistics  (15A54401)</w:t>
            </w:r>
          </w:p>
        </w:tc>
        <w:tc>
          <w:tcPr>
            <w:tcW w:w="385" w:type="dxa"/>
            <w:vAlign w:val="center"/>
          </w:tcPr>
          <w:p w:rsidR="00950333" w:rsidRPr="00A61355" w:rsidRDefault="00950333" w:rsidP="00DE77FB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745" w:type="dxa"/>
            <w:vAlign w:val="center"/>
          </w:tcPr>
          <w:p w:rsidR="00950333" w:rsidRPr="00814311" w:rsidRDefault="00534722" w:rsidP="00DE77FB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Formal Languages &amp; Automata Theory (15A05404)</w:t>
            </w:r>
          </w:p>
        </w:tc>
        <w:tc>
          <w:tcPr>
            <w:tcW w:w="394" w:type="dxa"/>
            <w:vAlign w:val="center"/>
          </w:tcPr>
          <w:p w:rsidR="00950333" w:rsidRPr="00A61355" w:rsidRDefault="00950333" w:rsidP="00DE77FB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950333" w:rsidRPr="00A61355" w:rsidTr="00DE77FB">
        <w:trPr>
          <w:trHeight w:val="395"/>
          <w:jc w:val="center"/>
        </w:trPr>
        <w:tc>
          <w:tcPr>
            <w:tcW w:w="4878" w:type="dxa"/>
            <w:vAlign w:val="center"/>
          </w:tcPr>
          <w:p w:rsidR="00950333" w:rsidRPr="00814311" w:rsidRDefault="00534722" w:rsidP="00DE77FB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Software Engineering (15A05401)</w:t>
            </w:r>
          </w:p>
        </w:tc>
        <w:tc>
          <w:tcPr>
            <w:tcW w:w="385" w:type="dxa"/>
            <w:vAlign w:val="center"/>
          </w:tcPr>
          <w:p w:rsidR="00950333" w:rsidRPr="00A61355" w:rsidRDefault="00950333" w:rsidP="00DE77FB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745" w:type="dxa"/>
            <w:vAlign w:val="center"/>
          </w:tcPr>
          <w:p w:rsidR="00950333" w:rsidRPr="00607145" w:rsidRDefault="00950333" w:rsidP="00DE77FB">
            <w:pPr>
              <w:tabs>
                <w:tab w:val="left" w:pos="1815"/>
                <w:tab w:val="left" w:pos="4470"/>
              </w:tabs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607145">
              <w:rPr>
                <w:rFonts w:ascii="Bookman Old Style" w:hAnsi="Bookman Old Style"/>
                <w:b/>
                <w:sz w:val="16"/>
                <w:szCs w:val="16"/>
              </w:rPr>
              <w:t>LABS</w:t>
            </w:r>
          </w:p>
        </w:tc>
        <w:tc>
          <w:tcPr>
            <w:tcW w:w="394" w:type="dxa"/>
            <w:vAlign w:val="center"/>
          </w:tcPr>
          <w:p w:rsidR="00950333" w:rsidRPr="00A61355" w:rsidRDefault="00950333" w:rsidP="00DE77FB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950333" w:rsidRPr="00A61355" w:rsidTr="00DE77FB">
        <w:trPr>
          <w:trHeight w:val="395"/>
          <w:jc w:val="center"/>
        </w:trPr>
        <w:tc>
          <w:tcPr>
            <w:tcW w:w="4878" w:type="dxa"/>
            <w:vAlign w:val="center"/>
          </w:tcPr>
          <w:p w:rsidR="00950333" w:rsidRPr="00A61355" w:rsidRDefault="00534722" w:rsidP="00DE77FB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Computer Organization (15A05402)</w:t>
            </w:r>
          </w:p>
        </w:tc>
        <w:tc>
          <w:tcPr>
            <w:tcW w:w="385" w:type="dxa"/>
            <w:vAlign w:val="center"/>
          </w:tcPr>
          <w:p w:rsidR="00950333" w:rsidRPr="00A61355" w:rsidRDefault="00950333" w:rsidP="00DE77FB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745" w:type="dxa"/>
            <w:vAlign w:val="center"/>
          </w:tcPr>
          <w:p w:rsidR="00950333" w:rsidRPr="00A61355" w:rsidRDefault="00534722" w:rsidP="00DE77FB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Microprocessors &amp; Interfacing Lab (15A04408)</w:t>
            </w:r>
          </w:p>
        </w:tc>
        <w:tc>
          <w:tcPr>
            <w:tcW w:w="394" w:type="dxa"/>
            <w:vAlign w:val="center"/>
          </w:tcPr>
          <w:p w:rsidR="00950333" w:rsidRPr="00A61355" w:rsidRDefault="00950333" w:rsidP="00DE77FB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950333" w:rsidRPr="00A61355" w:rsidTr="00DE77FB">
        <w:trPr>
          <w:trHeight w:val="395"/>
          <w:jc w:val="center"/>
        </w:trPr>
        <w:tc>
          <w:tcPr>
            <w:tcW w:w="4878" w:type="dxa"/>
            <w:vAlign w:val="center"/>
          </w:tcPr>
          <w:p w:rsidR="00950333" w:rsidRPr="00607145" w:rsidRDefault="00534722" w:rsidP="00DE77FB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Microprocessors &amp; Interfacing (15A04407)</w:t>
            </w:r>
          </w:p>
        </w:tc>
        <w:tc>
          <w:tcPr>
            <w:tcW w:w="385" w:type="dxa"/>
            <w:vAlign w:val="center"/>
          </w:tcPr>
          <w:p w:rsidR="00950333" w:rsidRPr="00A61355" w:rsidRDefault="00950333" w:rsidP="00DE77FB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745" w:type="dxa"/>
            <w:vAlign w:val="center"/>
          </w:tcPr>
          <w:p w:rsidR="00950333" w:rsidRPr="00607145" w:rsidRDefault="00534722" w:rsidP="00DE77FB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Java Programming Lab (15A05405)</w:t>
            </w:r>
          </w:p>
        </w:tc>
        <w:tc>
          <w:tcPr>
            <w:tcW w:w="394" w:type="dxa"/>
            <w:vAlign w:val="center"/>
          </w:tcPr>
          <w:p w:rsidR="00950333" w:rsidRPr="00A61355" w:rsidRDefault="00950333" w:rsidP="00DE77FB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</w:tbl>
    <w:p w:rsidR="00950333" w:rsidRPr="00A61355" w:rsidRDefault="00950333" w:rsidP="00950333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     </w:t>
      </w:r>
    </w:p>
    <w:p w:rsidR="00950333" w:rsidRDefault="00950333" w:rsidP="00950333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b/>
          <w:sz w:val="20"/>
          <w:szCs w:val="20"/>
        </w:rPr>
      </w:pPr>
    </w:p>
    <w:p w:rsidR="00950333" w:rsidRPr="00A61355" w:rsidRDefault="00950333" w:rsidP="00950333">
      <w:pPr>
        <w:rPr>
          <w:rFonts w:ascii="Bookman Old Style" w:hAnsi="Bookman Old Style"/>
          <w:sz w:val="20"/>
          <w:szCs w:val="20"/>
        </w:rPr>
      </w:pPr>
    </w:p>
    <w:p w:rsidR="00950333" w:rsidRPr="00A61355" w:rsidRDefault="00950333" w:rsidP="00950333">
      <w:pPr>
        <w:rPr>
          <w:rFonts w:ascii="Bookman Old Style" w:hAnsi="Bookman Old Style"/>
          <w:sz w:val="20"/>
          <w:szCs w:val="20"/>
        </w:rPr>
      </w:pPr>
    </w:p>
    <w:p w:rsidR="00950333" w:rsidRPr="00A61355" w:rsidRDefault="00950333" w:rsidP="00950333">
      <w:pPr>
        <w:rPr>
          <w:rFonts w:ascii="Bookman Old Style" w:hAnsi="Bookman Old Style"/>
          <w:sz w:val="20"/>
          <w:szCs w:val="20"/>
        </w:rPr>
      </w:pPr>
    </w:p>
    <w:p w:rsidR="00950333" w:rsidRDefault="00950333" w:rsidP="00950333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noProof/>
          <w:sz w:val="20"/>
          <w:szCs w:val="20"/>
        </w:rPr>
        <w:pict>
          <v:shape id="_x0000_s1124" type="#_x0000_t202" style="position:absolute;margin-left:534.75pt;margin-top:12.7pt;width:18.75pt;height:20.25pt;z-index:251732992">
            <v:textbox>
              <w:txbxContent>
                <w:p w:rsidR="00950333" w:rsidRDefault="00950333" w:rsidP="00950333"/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0"/>
        </w:rPr>
        <w:pict>
          <v:shape id="_x0000_s1123" type="#_x0000_t202" style="position:absolute;margin-left:298.5pt;margin-top:12.7pt;width:236.25pt;height:20.25pt;z-index:251731968">
            <v:textbox>
              <w:txbxContent>
                <w:p w:rsidR="00950333" w:rsidRDefault="00950333" w:rsidP="00950333">
                  <w:r>
                    <w:t>Comprehensive Online Examination-I (15A0</w:t>
                  </w:r>
                  <w:r w:rsidR="00534722">
                    <w:t>5406</w:t>
                  </w:r>
                  <w:r>
                    <w:t>)</w:t>
                  </w:r>
                </w:p>
              </w:txbxContent>
            </v:textbox>
          </v:shape>
        </w:pict>
      </w:r>
    </w:p>
    <w:p w:rsidR="00950333" w:rsidRDefault="00950333" w:rsidP="00950333">
      <w:pPr>
        <w:rPr>
          <w:rFonts w:ascii="Bookman Old Style" w:hAnsi="Bookman Old Style"/>
          <w:sz w:val="20"/>
          <w:szCs w:val="20"/>
        </w:rPr>
      </w:pPr>
    </w:p>
    <w:p w:rsidR="00950333" w:rsidRPr="00626E75" w:rsidRDefault="00950333" w:rsidP="00950333">
      <w:pPr>
        <w:jc w:val="both"/>
        <w:rPr>
          <w:rFonts w:ascii="Bookman Old Style" w:hAnsi="Bookman Old Style"/>
          <w:sz w:val="4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</w:t>
      </w:r>
    </w:p>
    <w:p w:rsidR="00607145" w:rsidRPr="00A61355" w:rsidRDefault="00607145" w:rsidP="00607145">
      <w:pPr>
        <w:rPr>
          <w:rFonts w:ascii="Bookman Old Style" w:hAnsi="Bookman Old Style"/>
          <w:sz w:val="20"/>
          <w:szCs w:val="20"/>
        </w:rPr>
      </w:pPr>
    </w:p>
    <w:p w:rsidR="00607145" w:rsidRDefault="00607145" w:rsidP="00607145">
      <w:pPr>
        <w:rPr>
          <w:rFonts w:ascii="Bookman Old Style" w:hAnsi="Bookman Old Style"/>
          <w:sz w:val="20"/>
          <w:szCs w:val="20"/>
        </w:rPr>
      </w:pPr>
    </w:p>
    <w:p w:rsidR="00425D36" w:rsidRDefault="00425D36" w:rsidP="00425D36">
      <w:pPr>
        <w:tabs>
          <w:tab w:val="left" w:pos="4140"/>
        </w:tabs>
        <w:rPr>
          <w:rFonts w:ascii="Bookman Old Style" w:hAnsi="Bookman Old Style"/>
          <w:sz w:val="20"/>
          <w:szCs w:val="20"/>
        </w:rPr>
      </w:pPr>
    </w:p>
    <w:p w:rsidR="00425D36" w:rsidRDefault="00425D36" w:rsidP="00425D36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   Signature of the Candidate</w:t>
      </w:r>
    </w:p>
    <w:p w:rsidR="00425D36" w:rsidRDefault="00425D36" w:rsidP="00425D36">
      <w:pPr>
        <w:tabs>
          <w:tab w:val="left" w:pos="4140"/>
        </w:tabs>
        <w:rPr>
          <w:rFonts w:ascii="Bookman Old Style" w:hAnsi="Bookman Old Style"/>
          <w:sz w:val="20"/>
          <w:szCs w:val="20"/>
        </w:rPr>
      </w:pPr>
    </w:p>
    <w:sectPr w:rsidR="00425D36" w:rsidSect="005D7591">
      <w:pgSz w:w="12240" w:h="15840"/>
      <w:pgMar w:top="90" w:right="180" w:bottom="180" w:left="2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D7591"/>
    <w:rsid w:val="00011DB0"/>
    <w:rsid w:val="000356C1"/>
    <w:rsid w:val="000414FA"/>
    <w:rsid w:val="00080C4C"/>
    <w:rsid w:val="00083A98"/>
    <w:rsid w:val="000F5CF6"/>
    <w:rsid w:val="0015152B"/>
    <w:rsid w:val="00156218"/>
    <w:rsid w:val="00186C2E"/>
    <w:rsid w:val="00202548"/>
    <w:rsid w:val="00223EEF"/>
    <w:rsid w:val="00283CF0"/>
    <w:rsid w:val="002A1031"/>
    <w:rsid w:val="00311EBF"/>
    <w:rsid w:val="003313DC"/>
    <w:rsid w:val="00397B55"/>
    <w:rsid w:val="003A448E"/>
    <w:rsid w:val="003A6340"/>
    <w:rsid w:val="004171D2"/>
    <w:rsid w:val="00425D36"/>
    <w:rsid w:val="004356A1"/>
    <w:rsid w:val="00460F2A"/>
    <w:rsid w:val="00473446"/>
    <w:rsid w:val="004D7911"/>
    <w:rsid w:val="004E1664"/>
    <w:rsid w:val="004E2894"/>
    <w:rsid w:val="00534722"/>
    <w:rsid w:val="005D7591"/>
    <w:rsid w:val="005E1584"/>
    <w:rsid w:val="00607145"/>
    <w:rsid w:val="00617077"/>
    <w:rsid w:val="00626E75"/>
    <w:rsid w:val="006332F9"/>
    <w:rsid w:val="00637C3A"/>
    <w:rsid w:val="006556F7"/>
    <w:rsid w:val="00713F24"/>
    <w:rsid w:val="0074219E"/>
    <w:rsid w:val="00791CB8"/>
    <w:rsid w:val="007A0FCB"/>
    <w:rsid w:val="007C51E6"/>
    <w:rsid w:val="007F3256"/>
    <w:rsid w:val="007F5062"/>
    <w:rsid w:val="008109FA"/>
    <w:rsid w:val="00814311"/>
    <w:rsid w:val="008540E8"/>
    <w:rsid w:val="00894CAB"/>
    <w:rsid w:val="008B0CFE"/>
    <w:rsid w:val="008E3825"/>
    <w:rsid w:val="008F2AC3"/>
    <w:rsid w:val="00920500"/>
    <w:rsid w:val="00936514"/>
    <w:rsid w:val="00950333"/>
    <w:rsid w:val="009518BB"/>
    <w:rsid w:val="00973E13"/>
    <w:rsid w:val="009D4FFD"/>
    <w:rsid w:val="00A61355"/>
    <w:rsid w:val="00AF7E7D"/>
    <w:rsid w:val="00B01A11"/>
    <w:rsid w:val="00B22653"/>
    <w:rsid w:val="00C53AB6"/>
    <w:rsid w:val="00C606B0"/>
    <w:rsid w:val="00C64E6D"/>
    <w:rsid w:val="00CA515C"/>
    <w:rsid w:val="00D15FBF"/>
    <w:rsid w:val="00DD59AB"/>
    <w:rsid w:val="00E07104"/>
    <w:rsid w:val="00E25BF1"/>
    <w:rsid w:val="00E25C06"/>
    <w:rsid w:val="00F857D5"/>
    <w:rsid w:val="00FB6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7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5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D75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613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88EAD-B129-41F0-A7DB-BE33D6DD6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Examsection</dc:creator>
  <cp:keywords/>
  <dc:description/>
  <cp:lastModifiedBy>VENUGOPAL</cp:lastModifiedBy>
  <cp:revision>36</cp:revision>
  <dcterms:created xsi:type="dcterms:W3CDTF">2014-05-27T08:31:00Z</dcterms:created>
  <dcterms:modified xsi:type="dcterms:W3CDTF">2017-05-04T04:15:00Z</dcterms:modified>
</cp:coreProperties>
</file>